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C921" w14:textId="77777777" w:rsidR="0060348B" w:rsidRDefault="0060348B" w:rsidP="00306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C03E05" w14:textId="3C21EEFA" w:rsidR="00F4010D" w:rsidRDefault="00F4010D" w:rsidP="00883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ПОЛОЖЕНИЕ</w:t>
      </w:r>
    </w:p>
    <w:p w14:paraId="0E329439" w14:textId="77777777" w:rsidR="0088389C" w:rsidRDefault="0088389C" w:rsidP="008838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РЕГИОНАЛЬНОГО КОНКУРСА МУЛЬТИМЕДИА ПРОЕКТОВ ПО БЕЗОПАСНОМУ ИСПОЛЬЗОВАНИЮ СЕТИ ИНТЕРНЕТ </w:t>
      </w:r>
    </w:p>
    <w:p w14:paraId="23C2F1B0" w14:textId="7E93FBDF" w:rsidR="0088389C" w:rsidRPr="0088389C" w:rsidRDefault="0088389C" w:rsidP="008838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38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«S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ECURE</w:t>
      </w:r>
      <w:r w:rsidRPr="008838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NETWORK</w:t>
      </w:r>
      <w:r w:rsidRPr="008838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068E5C91" w14:textId="77777777" w:rsidR="0088389C" w:rsidRPr="00F63A8A" w:rsidRDefault="0088389C" w:rsidP="00306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D022EF" w14:textId="77777777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4FD8FE25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AAAE" w14:textId="1BEAD962" w:rsidR="00F4010D" w:rsidRDefault="00E97794" w:rsidP="00E9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7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192381" w:rsidRPr="00832F5C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8389C" w:rsidRPr="0088389C">
        <w:rPr>
          <w:rFonts w:ascii="Times New Roman" w:hAnsi="Times New Roman" w:cs="Times New Roman"/>
          <w:sz w:val="28"/>
          <w:szCs w:val="28"/>
        </w:rPr>
        <w:t xml:space="preserve">регионального конкурса мультимедиа проектов по безопасному использованию сети Интернет «Secure network» 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8389C">
        <w:rPr>
          <w:rFonts w:ascii="Times New Roman" w:hAnsi="Times New Roman" w:cs="Times New Roman"/>
          <w:sz w:val="28"/>
          <w:szCs w:val="28"/>
        </w:rPr>
        <w:t>Конкурс</w:t>
      </w:r>
      <w:r w:rsidR="00F4010D" w:rsidRPr="00832F5C">
        <w:rPr>
          <w:rFonts w:ascii="Times New Roman" w:hAnsi="Times New Roman" w:cs="Times New Roman"/>
          <w:sz w:val="28"/>
          <w:szCs w:val="28"/>
        </w:rPr>
        <w:t>).</w:t>
      </w:r>
    </w:p>
    <w:p w14:paraId="3C841170" w14:textId="2F29C13B" w:rsidR="0063167F" w:rsidRDefault="0063167F" w:rsidP="00E9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67F">
        <w:rPr>
          <w:rFonts w:ascii="Times New Roman" w:hAnsi="Times New Roman" w:cs="Times New Roman"/>
          <w:sz w:val="28"/>
          <w:szCs w:val="28"/>
        </w:rPr>
        <w:t xml:space="preserve">. Учредитель </w:t>
      </w:r>
      <w:r w:rsidR="008E3D66">
        <w:rPr>
          <w:rFonts w:ascii="Times New Roman" w:hAnsi="Times New Roman" w:cs="Times New Roman"/>
          <w:sz w:val="28"/>
          <w:szCs w:val="28"/>
        </w:rPr>
        <w:t>К</w:t>
      </w:r>
      <w:r w:rsidRPr="0063167F">
        <w:rPr>
          <w:rFonts w:ascii="Times New Roman" w:hAnsi="Times New Roman" w:cs="Times New Roman"/>
          <w:sz w:val="28"/>
          <w:szCs w:val="28"/>
        </w:rPr>
        <w:t>онкурса ‒ Управление образования и науки Липецкой области.</w:t>
      </w:r>
    </w:p>
    <w:p w14:paraId="223DE148" w14:textId="7C8F1324" w:rsidR="00F4010D" w:rsidRDefault="00E97794" w:rsidP="00B11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CB3602">
        <w:rPr>
          <w:rFonts w:ascii="Times New Roman" w:hAnsi="Times New Roman" w:cs="Times New Roman"/>
          <w:sz w:val="28"/>
          <w:szCs w:val="28"/>
        </w:rPr>
        <w:t>К</w:t>
      </w:r>
      <w:r w:rsidR="0088389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51A1F">
        <w:rPr>
          <w:rFonts w:ascii="Times New Roman" w:hAnsi="Times New Roman" w:cs="Times New Roman"/>
          <w:sz w:val="28"/>
          <w:szCs w:val="28"/>
        </w:rPr>
        <w:t>Г</w:t>
      </w:r>
      <w:r w:rsidR="006175AF" w:rsidRPr="00832F5C">
        <w:rPr>
          <w:rFonts w:ascii="Times New Roman" w:hAnsi="Times New Roman" w:cs="Times New Roman"/>
          <w:sz w:val="28"/>
          <w:szCs w:val="28"/>
        </w:rPr>
        <w:t>осударственное бюджетное учреждение дополнительного образования «Центр дополнительного образования Липецкой области»</w:t>
      </w:r>
      <w:r w:rsidR="00F5777D" w:rsidRPr="00832F5C">
        <w:rPr>
          <w:rFonts w:ascii="Times New Roman" w:hAnsi="Times New Roman" w:cs="Times New Roman"/>
          <w:sz w:val="28"/>
          <w:szCs w:val="28"/>
        </w:rPr>
        <w:t xml:space="preserve"> (далее – организатор</w:t>
      </w:r>
      <w:r w:rsidR="0088389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5777D" w:rsidRPr="00832F5C">
        <w:rPr>
          <w:rFonts w:ascii="Times New Roman" w:hAnsi="Times New Roman" w:cs="Times New Roman"/>
          <w:sz w:val="28"/>
          <w:szCs w:val="28"/>
        </w:rPr>
        <w:t>).</w:t>
      </w:r>
    </w:p>
    <w:p w14:paraId="74A44C15" w14:textId="025A2A6B" w:rsidR="00192381" w:rsidRDefault="00F55A0A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63167F">
        <w:rPr>
          <w:rFonts w:ascii="Times New Roman" w:hAnsi="Times New Roman" w:cs="Times New Roman"/>
          <w:sz w:val="28"/>
          <w:szCs w:val="28"/>
        </w:rPr>
        <w:t>4</w:t>
      </w:r>
      <w:r w:rsidR="00B34205" w:rsidRPr="00832F5C">
        <w:rPr>
          <w:rFonts w:ascii="Times New Roman" w:hAnsi="Times New Roman" w:cs="Times New Roman"/>
          <w:sz w:val="28"/>
          <w:szCs w:val="28"/>
        </w:rPr>
        <w:t>.</w:t>
      </w:r>
      <w:r w:rsidR="00192381" w:rsidRPr="00832F5C"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и проведением </w:t>
      </w:r>
      <w:r w:rsidR="0088389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92381" w:rsidRPr="00832F5C">
        <w:rPr>
          <w:rFonts w:ascii="Times New Roman" w:hAnsi="Times New Roman" w:cs="Times New Roman"/>
          <w:sz w:val="28"/>
          <w:szCs w:val="28"/>
        </w:rPr>
        <w:t>осуществляет организационный комитет (далее – оргкомитет), состоящий из числа работников организатора.</w:t>
      </w:r>
    </w:p>
    <w:p w14:paraId="2EFE0AEE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60E52" w14:textId="0C5394F3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II. ЦЕЛИ </w:t>
      </w:r>
      <w:r w:rsidR="006175AF" w:rsidRPr="00832F5C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63167F">
        <w:rPr>
          <w:rFonts w:ascii="Times New Roman" w:hAnsi="Times New Roman" w:cs="Times New Roman"/>
          <w:sz w:val="28"/>
          <w:szCs w:val="28"/>
        </w:rPr>
        <w:t>КОНКУРСА</w:t>
      </w:r>
    </w:p>
    <w:p w14:paraId="14905308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E1B51" w14:textId="705CD179" w:rsidR="001709CC" w:rsidRPr="00832F5C" w:rsidRDefault="00F55A0A" w:rsidP="00E9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2.1.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63167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проводится в целях </w:t>
      </w:r>
      <w:r w:rsidR="00E97794" w:rsidRPr="00E97794">
        <w:rPr>
          <w:rFonts w:ascii="Times New Roman" w:hAnsi="Times New Roman" w:cs="Times New Roman"/>
          <w:sz w:val="28"/>
          <w:szCs w:val="28"/>
        </w:rPr>
        <w:t>популяризаци</w:t>
      </w:r>
      <w:r w:rsidR="00E97794">
        <w:rPr>
          <w:rFonts w:ascii="Times New Roman" w:hAnsi="Times New Roman" w:cs="Times New Roman"/>
          <w:sz w:val="28"/>
          <w:szCs w:val="28"/>
        </w:rPr>
        <w:t>и</w:t>
      </w:r>
      <w:r w:rsidR="00E97794" w:rsidRPr="00E97794">
        <w:rPr>
          <w:rFonts w:ascii="Times New Roman" w:hAnsi="Times New Roman" w:cs="Times New Roman"/>
          <w:sz w:val="28"/>
          <w:szCs w:val="28"/>
        </w:rPr>
        <w:t xml:space="preserve"> </w:t>
      </w:r>
      <w:r w:rsidR="0063167F" w:rsidRPr="0063167F">
        <w:rPr>
          <w:rFonts w:ascii="Times New Roman" w:hAnsi="Times New Roman" w:cs="Times New Roman"/>
          <w:sz w:val="28"/>
          <w:szCs w:val="28"/>
        </w:rPr>
        <w:t xml:space="preserve">знаний в области информационной безопасности среди детей и молодёжи, а также создание полезного контента для обучения и предотвращения различных видов </w:t>
      </w:r>
      <w:r w:rsidR="00B23E82" w:rsidRPr="0063167F">
        <w:rPr>
          <w:rFonts w:ascii="Times New Roman" w:hAnsi="Times New Roman" w:cs="Times New Roman"/>
          <w:sz w:val="28"/>
          <w:szCs w:val="28"/>
        </w:rPr>
        <w:t>интернет-угроз</w:t>
      </w:r>
      <w:r w:rsidR="0063167F" w:rsidRPr="0063167F">
        <w:rPr>
          <w:rFonts w:ascii="Times New Roman" w:hAnsi="Times New Roman" w:cs="Times New Roman"/>
          <w:sz w:val="28"/>
          <w:szCs w:val="28"/>
        </w:rPr>
        <w:t>.</w:t>
      </w:r>
    </w:p>
    <w:p w14:paraId="174B1746" w14:textId="77777777" w:rsidR="00A93BC2" w:rsidRPr="00A93BC2" w:rsidRDefault="006175AF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2.2. </w:t>
      </w:r>
      <w:r w:rsidR="00A93BC2" w:rsidRPr="00A93BC2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6C89B57" w14:textId="77777777" w:rsidR="00A93BC2" w:rsidRPr="00A93BC2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 и молодёжи в области информационных технологий;</w:t>
      </w:r>
    </w:p>
    <w:p w14:paraId="48FC3A50" w14:textId="77777777" w:rsidR="00A93BC2" w:rsidRPr="00A93BC2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- формирование новых знаний, умений и компетенций у учащихся в области инновационных технологий;</w:t>
      </w:r>
    </w:p>
    <w:p w14:paraId="0F55E383" w14:textId="77777777" w:rsidR="00A93BC2" w:rsidRPr="00A93BC2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- формирование базы образовательного контента для предупреждения опасностей в сети Интернет;</w:t>
      </w:r>
    </w:p>
    <w:p w14:paraId="63A0033E" w14:textId="6D05C0E6" w:rsidR="006175AF" w:rsidRPr="00832F5C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поколения.</w:t>
      </w:r>
    </w:p>
    <w:p w14:paraId="20FAE239" w14:textId="77777777" w:rsidR="001709CC" w:rsidRPr="00832F5C" w:rsidRDefault="001709CC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5587B" w14:textId="22E13A73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709CC" w:rsidRPr="00832F5C">
        <w:rPr>
          <w:rFonts w:ascii="Times New Roman" w:hAnsi="Times New Roman" w:cs="Times New Roman"/>
          <w:sz w:val="28"/>
          <w:szCs w:val="28"/>
        </w:rPr>
        <w:t>I</w:t>
      </w:r>
      <w:r w:rsidR="00635FAC" w:rsidRPr="00832F5C">
        <w:rPr>
          <w:rFonts w:ascii="Times New Roman" w:hAnsi="Times New Roman" w:cs="Times New Roman"/>
          <w:sz w:val="28"/>
          <w:szCs w:val="28"/>
        </w:rPr>
        <w:t>II</w:t>
      </w:r>
      <w:r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93BC2">
        <w:rPr>
          <w:rFonts w:ascii="Times New Roman" w:hAnsi="Times New Roman" w:cs="Times New Roman"/>
          <w:sz w:val="28"/>
          <w:szCs w:val="28"/>
        </w:rPr>
        <w:t>КОНКУРСА</w:t>
      </w:r>
    </w:p>
    <w:p w14:paraId="54E0543A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7D5C0" w14:textId="70BADA72" w:rsidR="00F90333" w:rsidRPr="00832F5C" w:rsidRDefault="00F55A0A" w:rsidP="00E7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3.1.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В </w:t>
      </w:r>
      <w:r w:rsidR="00A93BC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E97794" w:rsidRPr="00E97794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(организаций) </w:t>
      </w:r>
      <w:r w:rsidR="00A93BC2" w:rsidRPr="00A93BC2">
        <w:rPr>
          <w:rFonts w:ascii="Times New Roman" w:hAnsi="Times New Roman" w:cs="Times New Roman"/>
          <w:sz w:val="28"/>
          <w:szCs w:val="28"/>
        </w:rPr>
        <w:t>всех видов и типов Липецкой области</w:t>
      </w:r>
      <w:r w:rsidR="000674DC">
        <w:rPr>
          <w:rFonts w:ascii="Times New Roman" w:hAnsi="Times New Roman" w:cs="Times New Roman"/>
          <w:sz w:val="28"/>
          <w:szCs w:val="28"/>
        </w:rPr>
        <w:t xml:space="preserve"> 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02CD5" w:rsidRPr="00832F5C">
        <w:rPr>
          <w:rFonts w:ascii="Times New Roman" w:hAnsi="Times New Roman" w:cs="Times New Roman"/>
          <w:sz w:val="28"/>
          <w:szCs w:val="28"/>
        </w:rPr>
        <w:t>участники</w:t>
      </w:r>
      <w:r w:rsidR="00E7563D" w:rsidRPr="00832F5C">
        <w:rPr>
          <w:rFonts w:ascii="Times New Roman" w:hAnsi="Times New Roman" w:cs="Times New Roman"/>
          <w:sz w:val="28"/>
          <w:szCs w:val="28"/>
        </w:rPr>
        <w:t>).</w:t>
      </w:r>
    </w:p>
    <w:p w14:paraId="1010606E" w14:textId="77777777" w:rsidR="00A93BC2" w:rsidRPr="00A93BC2" w:rsidRDefault="00E7563D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3.2. </w:t>
      </w:r>
      <w:r w:rsidR="00A93BC2" w:rsidRPr="00A93BC2">
        <w:rPr>
          <w:rFonts w:ascii="Times New Roman" w:hAnsi="Times New Roman" w:cs="Times New Roman"/>
          <w:sz w:val="28"/>
          <w:szCs w:val="28"/>
        </w:rPr>
        <w:t xml:space="preserve">Конкурс проводится в трех возрастных категориях: </w:t>
      </w:r>
    </w:p>
    <w:p w14:paraId="5F501BE0" w14:textId="77777777" w:rsidR="00A93BC2" w:rsidRPr="00A93BC2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I категория – 7-10 лет;</w:t>
      </w:r>
    </w:p>
    <w:p w14:paraId="1F4A37E5" w14:textId="77777777" w:rsidR="00A93BC2" w:rsidRPr="00A93BC2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II категория – 11-14 лет;</w:t>
      </w:r>
    </w:p>
    <w:p w14:paraId="06FEEE10" w14:textId="1932A08B" w:rsidR="00912064" w:rsidRDefault="00A93BC2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C2">
        <w:rPr>
          <w:rFonts w:ascii="Times New Roman" w:hAnsi="Times New Roman" w:cs="Times New Roman"/>
          <w:sz w:val="28"/>
          <w:szCs w:val="28"/>
        </w:rPr>
        <w:t>III категория – 15-17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AE959" w14:textId="60ACB235" w:rsidR="00E7563D" w:rsidRPr="00832F5C" w:rsidRDefault="00912064" w:rsidP="00A9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93BC2">
        <w:rPr>
          <w:rFonts w:ascii="Times New Roman" w:hAnsi="Times New Roman" w:cs="Times New Roman"/>
          <w:sz w:val="28"/>
          <w:szCs w:val="28"/>
        </w:rPr>
        <w:t xml:space="preserve"> </w:t>
      </w:r>
      <w:r w:rsidR="00A93BC2" w:rsidRPr="00A93BC2"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участие.</w:t>
      </w:r>
    </w:p>
    <w:p w14:paraId="7A1026E5" w14:textId="18AFFE35" w:rsidR="007F7944" w:rsidRPr="00832F5C" w:rsidRDefault="007F7944" w:rsidP="00A15C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380D4" w14:textId="61263828" w:rsidR="00CE2CA6" w:rsidRPr="00832F5C" w:rsidRDefault="00A15CDA" w:rsidP="00CE2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СОДЕРЖАНИЕ И ПОРЯДОК ПРОВЕДЕНИЯ </w:t>
      </w:r>
      <w:r w:rsidR="00804057">
        <w:rPr>
          <w:rFonts w:ascii="Times New Roman" w:hAnsi="Times New Roman" w:cs="Times New Roman"/>
          <w:sz w:val="28"/>
          <w:szCs w:val="28"/>
        </w:rPr>
        <w:t>КОНКУРСА</w:t>
      </w:r>
    </w:p>
    <w:p w14:paraId="0B823689" w14:textId="77777777" w:rsidR="00CE2CA6" w:rsidRPr="00832F5C" w:rsidRDefault="00CE2CA6" w:rsidP="00CE2CA6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094227F7" w14:textId="77454998" w:rsidR="00CE2CA6" w:rsidRDefault="00AF0D6F" w:rsidP="00A93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3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2CA6" w:rsidRPr="0089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A93BC2" w:rsidRPr="00A93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</w:t>
      </w:r>
      <w:r w:rsidR="00DB4F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3BC2" w:rsidRPr="00A93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DB4F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3BC2" w:rsidRPr="00A93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4BCF40" w14:textId="6BCF5921" w:rsidR="00A93BC2" w:rsidRDefault="00FE5890" w:rsidP="00FE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Pr="00FE5890">
        <w:rPr>
          <w:rFonts w:ascii="Times New Roman" w:hAnsi="Times New Roman" w:cs="Times New Roman"/>
          <w:sz w:val="28"/>
          <w:szCs w:val="28"/>
        </w:rPr>
        <w:t>2</w:t>
      </w:r>
      <w:r w:rsidR="00DB4F92">
        <w:rPr>
          <w:rFonts w:ascii="Times New Roman" w:hAnsi="Times New Roman" w:cs="Times New Roman"/>
          <w:sz w:val="28"/>
          <w:szCs w:val="28"/>
        </w:rPr>
        <w:t>0</w:t>
      </w:r>
      <w:r w:rsidRPr="00FE589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E5890">
        <w:rPr>
          <w:rFonts w:ascii="Times New Roman" w:hAnsi="Times New Roman" w:cs="Times New Roman"/>
          <w:sz w:val="28"/>
          <w:szCs w:val="28"/>
        </w:rPr>
        <w:t>1</w:t>
      </w:r>
      <w:r w:rsidR="00DB4F92">
        <w:rPr>
          <w:rFonts w:ascii="Times New Roman" w:hAnsi="Times New Roman" w:cs="Times New Roman"/>
          <w:sz w:val="28"/>
          <w:szCs w:val="28"/>
        </w:rPr>
        <w:t>1</w:t>
      </w:r>
      <w:r w:rsidRPr="00FE5890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90">
        <w:rPr>
          <w:rFonts w:ascii="Times New Roman" w:hAnsi="Times New Roman" w:cs="Times New Roman"/>
          <w:sz w:val="28"/>
          <w:szCs w:val="28"/>
        </w:rPr>
        <w:t>2023 г.</w:t>
      </w:r>
      <w:r w:rsidR="00A5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890">
        <w:rPr>
          <w:rFonts w:ascii="Times New Roman" w:hAnsi="Times New Roman" w:cs="Times New Roman"/>
          <w:sz w:val="28"/>
          <w:szCs w:val="28"/>
        </w:rPr>
        <w:t xml:space="preserve">нлайн регистрация и приём конкурсных </w:t>
      </w:r>
      <w:r w:rsidRPr="00FE5890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DC33D2">
        <w:rPr>
          <w:rFonts w:ascii="Times New Roman" w:hAnsi="Times New Roman" w:cs="Times New Roman"/>
          <w:sz w:val="28"/>
          <w:szCs w:val="28"/>
        </w:rPr>
        <w:t>;</w:t>
      </w:r>
    </w:p>
    <w:p w14:paraId="1242A5B4" w14:textId="7F5B463B" w:rsidR="00DB4F92" w:rsidRDefault="00DB4F92" w:rsidP="00DB4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A1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51A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405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- </w:t>
      </w:r>
      <w:r w:rsidR="00A51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нлайн тестирование (ссылка будет опубликована </w:t>
      </w:r>
      <w:r w:rsidR="00EB5BFB" w:rsidRPr="00EB5BFB">
        <w:rPr>
          <w:rFonts w:ascii="Times New Roman" w:hAnsi="Times New Roman" w:cs="Times New Roman"/>
          <w:sz w:val="28"/>
          <w:szCs w:val="28"/>
        </w:rPr>
        <w:t xml:space="preserve">11 декабря на сайте </w:t>
      </w:r>
      <w:hyperlink r:id="rId8" w:history="1">
        <w:r w:rsidR="00EB5BFB" w:rsidRPr="006209A0">
          <w:rPr>
            <w:rStyle w:val="a5"/>
            <w:rFonts w:ascii="Times New Roman" w:hAnsi="Times New Roman" w:cs="Times New Roman"/>
            <w:sz w:val="28"/>
            <w:szCs w:val="28"/>
          </w:rPr>
          <w:t>https://it-cube48.ru</w:t>
        </w:r>
      </w:hyperlink>
      <w:r w:rsidR="00EB5BFB">
        <w:rPr>
          <w:rFonts w:ascii="Times New Roman" w:hAnsi="Times New Roman" w:cs="Times New Roman"/>
          <w:sz w:val="28"/>
          <w:szCs w:val="28"/>
        </w:rPr>
        <w:t xml:space="preserve"> </w:t>
      </w:r>
      <w:r w:rsidR="00C94A2C">
        <w:rPr>
          <w:rFonts w:ascii="Times New Roman" w:hAnsi="Times New Roman" w:cs="Times New Roman"/>
          <w:sz w:val="28"/>
          <w:szCs w:val="28"/>
        </w:rPr>
        <w:t xml:space="preserve">и </w:t>
      </w:r>
      <w:r w:rsidR="00EB5BFB">
        <w:rPr>
          <w:rFonts w:ascii="Times New Roman" w:hAnsi="Times New Roman" w:cs="Times New Roman"/>
          <w:sz w:val="28"/>
          <w:szCs w:val="28"/>
        </w:rPr>
        <w:t>в группе 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209A0">
          <w:rPr>
            <w:rStyle w:val="a5"/>
            <w:rFonts w:ascii="Times New Roman" w:hAnsi="Times New Roman" w:cs="Times New Roman"/>
            <w:sz w:val="28"/>
            <w:szCs w:val="28"/>
          </w:rPr>
          <w:t>https://vk.com/itcube48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3791BA68" w14:textId="1DD5FBAF" w:rsidR="00FE5890" w:rsidRDefault="00011F1B" w:rsidP="00FE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1B">
        <w:rPr>
          <w:rFonts w:ascii="Times New Roman" w:hAnsi="Times New Roman" w:cs="Times New Roman"/>
          <w:sz w:val="28"/>
          <w:szCs w:val="28"/>
        </w:rPr>
        <w:t>3</w:t>
      </w:r>
      <w:r w:rsidR="00FE5890">
        <w:rPr>
          <w:rFonts w:ascii="Times New Roman" w:hAnsi="Times New Roman" w:cs="Times New Roman"/>
          <w:sz w:val="28"/>
          <w:szCs w:val="28"/>
        </w:rPr>
        <w:t xml:space="preserve">. </w:t>
      </w:r>
      <w:r w:rsidR="00FE5890" w:rsidRPr="00FE5890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4C1A90">
        <w:rPr>
          <w:rFonts w:ascii="Times New Roman" w:hAnsi="Times New Roman" w:cs="Times New Roman"/>
          <w:sz w:val="28"/>
          <w:szCs w:val="28"/>
        </w:rPr>
        <w:t xml:space="preserve">2023 г. </w:t>
      </w:r>
      <w:r w:rsidR="00FE5890" w:rsidRPr="00FE5890">
        <w:rPr>
          <w:rFonts w:ascii="Times New Roman" w:hAnsi="Times New Roman" w:cs="Times New Roman"/>
          <w:sz w:val="28"/>
          <w:szCs w:val="28"/>
        </w:rPr>
        <w:t>в 10.00</w:t>
      </w:r>
      <w:r w:rsidR="00FE5890">
        <w:rPr>
          <w:rFonts w:ascii="Times New Roman" w:hAnsi="Times New Roman" w:cs="Times New Roman"/>
          <w:sz w:val="28"/>
          <w:szCs w:val="28"/>
        </w:rPr>
        <w:t xml:space="preserve"> </w:t>
      </w:r>
      <w:r w:rsidR="00C94A2C">
        <w:rPr>
          <w:rFonts w:ascii="Times New Roman" w:hAnsi="Times New Roman" w:cs="Times New Roman"/>
          <w:sz w:val="28"/>
          <w:szCs w:val="28"/>
        </w:rPr>
        <w:t>-</w:t>
      </w:r>
      <w:r w:rsidR="00FE5890">
        <w:rPr>
          <w:rFonts w:ascii="Times New Roman" w:hAnsi="Times New Roman" w:cs="Times New Roman"/>
          <w:sz w:val="28"/>
          <w:szCs w:val="28"/>
        </w:rPr>
        <w:t xml:space="preserve"> </w:t>
      </w:r>
      <w:r w:rsidR="00C94A2C">
        <w:rPr>
          <w:rFonts w:ascii="Times New Roman" w:hAnsi="Times New Roman" w:cs="Times New Roman"/>
          <w:sz w:val="28"/>
          <w:szCs w:val="28"/>
        </w:rPr>
        <w:t>состоится м</w:t>
      </w:r>
      <w:r w:rsidR="00FE5890" w:rsidRPr="00FE5890">
        <w:rPr>
          <w:rFonts w:ascii="Times New Roman" w:hAnsi="Times New Roman" w:cs="Times New Roman"/>
          <w:sz w:val="28"/>
          <w:szCs w:val="28"/>
        </w:rPr>
        <w:t>астер-класс на тему</w:t>
      </w:r>
      <w:r w:rsidR="00C94A2C">
        <w:rPr>
          <w:rFonts w:ascii="Times New Roman" w:hAnsi="Times New Roman" w:cs="Times New Roman"/>
          <w:sz w:val="28"/>
          <w:szCs w:val="28"/>
        </w:rPr>
        <w:t>:</w:t>
      </w:r>
      <w:r w:rsidR="00FE5890" w:rsidRPr="00FE5890">
        <w:rPr>
          <w:rFonts w:ascii="Times New Roman" w:hAnsi="Times New Roman" w:cs="Times New Roman"/>
          <w:sz w:val="28"/>
          <w:szCs w:val="28"/>
        </w:rPr>
        <w:t xml:space="preserve"> «Роль безопасного использования сети интернет в современном мире»</w:t>
      </w:r>
      <w:r w:rsidR="00FE5890">
        <w:rPr>
          <w:rFonts w:ascii="Times New Roman" w:hAnsi="Times New Roman" w:cs="Times New Roman"/>
          <w:sz w:val="28"/>
          <w:szCs w:val="28"/>
        </w:rPr>
        <w:t xml:space="preserve"> </w:t>
      </w:r>
      <w:r w:rsidR="00FE5890" w:rsidRPr="00FE5890">
        <w:rPr>
          <w:rFonts w:ascii="Times New Roman" w:hAnsi="Times New Roman" w:cs="Times New Roman"/>
          <w:sz w:val="28"/>
          <w:szCs w:val="28"/>
        </w:rPr>
        <w:t xml:space="preserve">(дистанционное подключения для участников </w:t>
      </w:r>
      <w:r w:rsidR="00C94A2C">
        <w:rPr>
          <w:rFonts w:ascii="Times New Roman" w:hAnsi="Times New Roman" w:cs="Times New Roman"/>
          <w:sz w:val="28"/>
          <w:szCs w:val="28"/>
        </w:rPr>
        <w:t>К</w:t>
      </w:r>
      <w:r w:rsidR="00FE5890" w:rsidRPr="00FE5890">
        <w:rPr>
          <w:rFonts w:ascii="Times New Roman" w:hAnsi="Times New Roman" w:cs="Times New Roman"/>
          <w:sz w:val="28"/>
          <w:szCs w:val="28"/>
        </w:rPr>
        <w:t>онкурса)</w:t>
      </w:r>
      <w:r w:rsidR="00DB4F92">
        <w:rPr>
          <w:rFonts w:ascii="Times New Roman" w:hAnsi="Times New Roman" w:cs="Times New Roman"/>
          <w:sz w:val="28"/>
          <w:szCs w:val="28"/>
        </w:rPr>
        <w:t>.</w:t>
      </w:r>
    </w:p>
    <w:p w14:paraId="15FE3C8A" w14:textId="21E100B7" w:rsidR="00B23E82" w:rsidRDefault="00B23E82" w:rsidP="00FE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1A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E82">
        <w:rPr>
          <w:rFonts w:ascii="Times New Roman" w:hAnsi="Times New Roman" w:cs="Times New Roman"/>
          <w:sz w:val="28"/>
          <w:szCs w:val="28"/>
        </w:rPr>
        <w:t>Для участия в Конкурсе в срок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B4F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B40EB">
        <w:rPr>
          <w:rFonts w:ascii="Times New Roman" w:hAnsi="Times New Roman" w:cs="Times New Roman"/>
          <w:sz w:val="28"/>
          <w:szCs w:val="28"/>
        </w:rPr>
        <w:t xml:space="preserve">необходимо заполнить форму </w:t>
      </w:r>
      <w:hyperlink r:id="rId10" w:history="1">
        <w:r w:rsidR="00DC33D2" w:rsidRPr="000711F9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https://forms.yandex.ru/u/65532dee6938720163799229/</w:t>
        </w:r>
      </w:hyperlink>
      <w:r w:rsidR="00DC33D2">
        <w:rPr>
          <w:rFonts w:ascii="Times New Roman" w:hAnsi="Times New Roman" w:cs="Times New Roman"/>
          <w:sz w:val="28"/>
          <w:szCs w:val="28"/>
        </w:rPr>
        <w:t xml:space="preserve"> </w:t>
      </w:r>
      <w:r w:rsidR="004B40EB">
        <w:rPr>
          <w:rFonts w:ascii="Times New Roman" w:hAnsi="Times New Roman" w:cs="Times New Roman"/>
          <w:sz w:val="28"/>
          <w:szCs w:val="28"/>
        </w:rPr>
        <w:t xml:space="preserve">и прикрепить все необходимые документы </w:t>
      </w:r>
      <w:r w:rsidR="004B40EB" w:rsidRPr="004B40EB">
        <w:rPr>
          <w:rFonts w:ascii="Times New Roman" w:hAnsi="Times New Roman" w:cs="Times New Roman"/>
          <w:sz w:val="28"/>
          <w:szCs w:val="28"/>
        </w:rPr>
        <w:t>- работу (проект) по выбранной номинации, согласие на обработку персональных данных (Приложение к Положению).</w:t>
      </w:r>
    </w:p>
    <w:p w14:paraId="7B3885D0" w14:textId="1229A14F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1A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40EB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14:paraId="42727DD0" w14:textId="690B1F1C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– Видеоролик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4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17B24" w14:textId="6AB55BF9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– 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EDE11A" w14:textId="4A964163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– Мультипликация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E19829" w14:textId="461315AF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 xml:space="preserve">– </w:t>
      </w:r>
      <w:r w:rsidR="00C94A2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94A2C" w:rsidRPr="007543AB">
        <w:rPr>
          <w:rFonts w:ascii="Times New Roman" w:hAnsi="Times New Roman" w:cs="Times New Roman"/>
          <w:sz w:val="28"/>
          <w:szCs w:val="28"/>
        </w:rPr>
        <w:t>-</w:t>
      </w:r>
      <w:r w:rsidR="00C94A2C">
        <w:rPr>
          <w:rFonts w:ascii="Times New Roman" w:hAnsi="Times New Roman" w:cs="Times New Roman"/>
          <w:sz w:val="28"/>
          <w:szCs w:val="28"/>
        </w:rPr>
        <w:t>с</w:t>
      </w:r>
      <w:r w:rsidRPr="004B40EB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4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71E29" w14:textId="38C90FB2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4.</w:t>
      </w:r>
      <w:r w:rsidR="004C1A90">
        <w:rPr>
          <w:rFonts w:ascii="Times New Roman" w:hAnsi="Times New Roman" w:cs="Times New Roman"/>
          <w:sz w:val="28"/>
          <w:szCs w:val="28"/>
        </w:rPr>
        <w:t>4</w:t>
      </w:r>
      <w:r w:rsidRPr="004B40EB">
        <w:rPr>
          <w:rFonts w:ascii="Times New Roman" w:hAnsi="Times New Roman" w:cs="Times New Roman"/>
          <w:sz w:val="28"/>
          <w:szCs w:val="28"/>
        </w:rPr>
        <w:t>. Требования к работам:</w:t>
      </w:r>
    </w:p>
    <w:p w14:paraId="026CC664" w14:textId="77777777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b/>
          <w:bCs/>
          <w:sz w:val="28"/>
          <w:szCs w:val="28"/>
        </w:rPr>
        <w:t>В номинации видеоролик</w:t>
      </w:r>
      <w:r w:rsidRPr="004B40EB">
        <w:rPr>
          <w:rFonts w:ascii="Times New Roman" w:hAnsi="Times New Roman" w:cs="Times New Roman"/>
          <w:sz w:val="28"/>
          <w:szCs w:val="28"/>
        </w:rPr>
        <w:t xml:space="preserve"> работы предоставляются по следующим жанрам: репортаж, лайфхак, социальный эксперимент, анимация, реклама).</w:t>
      </w:r>
    </w:p>
    <w:p w14:paraId="2203A659" w14:textId="77777777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ab/>
        <w:t>Работы могут быть выполнены в форматах MOV, MPEG4, MP4, AVI. Продолжительность видеоролика не более 3 мин.</w:t>
      </w:r>
    </w:p>
    <w:p w14:paraId="01116AC5" w14:textId="77777777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b/>
          <w:bCs/>
          <w:sz w:val="28"/>
          <w:szCs w:val="28"/>
        </w:rPr>
        <w:t>В номинации игра</w:t>
      </w:r>
      <w:r w:rsidRPr="004B40EB">
        <w:rPr>
          <w:rFonts w:ascii="Times New Roman" w:hAnsi="Times New Roman" w:cs="Times New Roman"/>
          <w:sz w:val="28"/>
          <w:szCs w:val="28"/>
        </w:rPr>
        <w:t xml:space="preserve"> необходимо представить игры, выполненные с использованием программного обеспечения Scratch 3.0.</w:t>
      </w:r>
    </w:p>
    <w:p w14:paraId="1439C828" w14:textId="77777777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b/>
          <w:bCs/>
          <w:sz w:val="28"/>
          <w:szCs w:val="28"/>
        </w:rPr>
        <w:t>В номинации мультипликация</w:t>
      </w:r>
      <w:r w:rsidRPr="004B40EB">
        <w:rPr>
          <w:rFonts w:ascii="Times New Roman" w:hAnsi="Times New Roman" w:cs="Times New Roman"/>
          <w:sz w:val="28"/>
          <w:szCs w:val="28"/>
        </w:rPr>
        <w:t xml:space="preserve"> представляются мультфильмы, выполненные с использованием программного обеспечения Scratch 3.0 для создания готового продукта: мультфильм или анимация.</w:t>
      </w:r>
    </w:p>
    <w:p w14:paraId="07C0700A" w14:textId="5E14ACCF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C94A2C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="00C94A2C" w:rsidRPr="00C94A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40EB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4B40EB">
        <w:rPr>
          <w:rFonts w:ascii="Times New Roman" w:hAnsi="Times New Roman" w:cs="Times New Roman"/>
          <w:sz w:val="28"/>
          <w:szCs w:val="28"/>
        </w:rPr>
        <w:t xml:space="preserve"> необходимо представить сайты по тематике </w:t>
      </w:r>
      <w:r w:rsidR="00C94A2C">
        <w:rPr>
          <w:rFonts w:ascii="Times New Roman" w:hAnsi="Times New Roman" w:cs="Times New Roman"/>
          <w:sz w:val="28"/>
          <w:szCs w:val="28"/>
        </w:rPr>
        <w:t>К</w:t>
      </w:r>
      <w:r w:rsidRPr="004B40EB">
        <w:rPr>
          <w:rFonts w:ascii="Times New Roman" w:hAnsi="Times New Roman" w:cs="Times New Roman"/>
          <w:sz w:val="28"/>
          <w:szCs w:val="28"/>
        </w:rPr>
        <w:t xml:space="preserve">онкурса, включающие в себя информацию о безопасном поведении в сети </w:t>
      </w:r>
      <w:r w:rsidR="00C94A2C">
        <w:rPr>
          <w:rFonts w:ascii="Times New Roman" w:hAnsi="Times New Roman" w:cs="Times New Roman"/>
          <w:sz w:val="28"/>
          <w:szCs w:val="28"/>
        </w:rPr>
        <w:t>и</w:t>
      </w:r>
      <w:r w:rsidRPr="004B40EB">
        <w:rPr>
          <w:rFonts w:ascii="Times New Roman" w:hAnsi="Times New Roman" w:cs="Times New Roman"/>
          <w:sz w:val="28"/>
          <w:szCs w:val="28"/>
        </w:rPr>
        <w:t>нтернет.</w:t>
      </w:r>
    </w:p>
    <w:p w14:paraId="7C96F5E0" w14:textId="77777777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0EB">
        <w:rPr>
          <w:rFonts w:ascii="Times New Roman" w:hAnsi="Times New Roman" w:cs="Times New Roman"/>
          <w:b/>
          <w:bCs/>
          <w:sz w:val="28"/>
          <w:szCs w:val="28"/>
        </w:rPr>
        <w:t>Темы работ:</w:t>
      </w:r>
    </w:p>
    <w:p w14:paraId="46638A73" w14:textId="0F7D51BE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•</w:t>
      </w:r>
      <w:r w:rsidRPr="004B40EB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Моя сетевая безопасность</w:t>
      </w:r>
      <w:r w:rsidRPr="004B4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C32794" w14:textId="55B58FFC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•</w:t>
      </w:r>
      <w:r w:rsidRPr="004B40EB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Мошенничество в сети интернет</w:t>
      </w:r>
      <w:r w:rsidRPr="004B4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D255C0" w14:textId="31619119" w:rsidR="004B40EB" w:rsidRP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•</w:t>
      </w:r>
      <w:r w:rsidRPr="004B40EB">
        <w:rPr>
          <w:rFonts w:ascii="Times New Roman" w:hAnsi="Times New Roman" w:cs="Times New Roman"/>
          <w:sz w:val="28"/>
          <w:szCs w:val="28"/>
        </w:rPr>
        <w:tab/>
        <w:t>«П</w:t>
      </w:r>
      <w:r>
        <w:rPr>
          <w:rFonts w:ascii="Times New Roman" w:hAnsi="Times New Roman" w:cs="Times New Roman"/>
          <w:sz w:val="28"/>
          <w:szCs w:val="28"/>
        </w:rPr>
        <w:t>редупреждение интернет-зависимости</w:t>
      </w:r>
      <w:r w:rsidRPr="004B4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63DA1C" w14:textId="07084673" w:rsidR="004B40EB" w:rsidRDefault="004B40EB" w:rsidP="004B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B">
        <w:rPr>
          <w:rFonts w:ascii="Times New Roman" w:hAnsi="Times New Roman" w:cs="Times New Roman"/>
          <w:sz w:val="28"/>
          <w:szCs w:val="28"/>
        </w:rPr>
        <w:t>•</w:t>
      </w:r>
      <w:r w:rsidRPr="004B40EB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Социальные сети: за и против</w:t>
      </w:r>
      <w:r w:rsidRPr="004B4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50401F" w14:textId="77777777" w:rsidR="00326D53" w:rsidRPr="00326D53" w:rsidRDefault="00326D53" w:rsidP="00326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FC142C" w14:textId="77777777" w:rsidR="00326D53" w:rsidRDefault="00326D53" w:rsidP="00326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53"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326D53">
        <w:rPr>
          <w:rFonts w:ascii="Times New Roman" w:hAnsi="Times New Roman" w:cs="Times New Roman"/>
          <w:b/>
          <w:sz w:val="28"/>
          <w:szCs w:val="28"/>
        </w:rPr>
        <w:t>. Критерии оценки работ Конкурса</w:t>
      </w:r>
    </w:p>
    <w:p w14:paraId="32FB7692" w14:textId="77777777" w:rsidR="00DC33D2" w:rsidRPr="00326D53" w:rsidRDefault="00DC33D2" w:rsidP="00326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E9288" w14:textId="4D80F17F" w:rsidR="00326D53" w:rsidRPr="00326D53" w:rsidRDefault="00326D53" w:rsidP="00326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53">
        <w:rPr>
          <w:rFonts w:ascii="Times New Roman" w:hAnsi="Times New Roman" w:cs="Times New Roman"/>
          <w:sz w:val="28"/>
          <w:szCs w:val="28"/>
        </w:rPr>
        <w:t xml:space="preserve">В номинациях оценивается: </w:t>
      </w:r>
    </w:p>
    <w:p w14:paraId="28684E3D" w14:textId="77777777" w:rsidR="00326D53" w:rsidRPr="00326D53" w:rsidRDefault="00326D53" w:rsidP="00326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- актуальность;</w:t>
      </w:r>
    </w:p>
    <w:p w14:paraId="448E440A" w14:textId="77777777" w:rsidR="00326D53" w:rsidRPr="00326D53" w:rsidRDefault="00326D53" w:rsidP="00326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14:paraId="20D51138" w14:textId="77777777" w:rsidR="00326D53" w:rsidRPr="00326D53" w:rsidRDefault="00326D53" w:rsidP="00326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- сложность технического исполнения;</w:t>
      </w:r>
    </w:p>
    <w:p w14:paraId="2902662A" w14:textId="77777777" w:rsidR="00326D53" w:rsidRPr="00326D53" w:rsidRDefault="00326D53" w:rsidP="00326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 xml:space="preserve">- использование современных средств визуализации; </w:t>
      </w:r>
    </w:p>
    <w:p w14:paraId="5C162469" w14:textId="77777777" w:rsidR="00326D53" w:rsidRDefault="00326D53" w:rsidP="00326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- возможность широкого применения.</w:t>
      </w:r>
    </w:p>
    <w:p w14:paraId="2CDC3822" w14:textId="12BBC978" w:rsidR="00326D53" w:rsidRDefault="00326D53" w:rsidP="00326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Конкурсные работы оцениваются по 5-балльной системе. Максимальное количество – 25 баллов.</w:t>
      </w:r>
    </w:p>
    <w:p w14:paraId="00104D8B" w14:textId="7347376D" w:rsidR="001D5A40" w:rsidRPr="00EB5BFB" w:rsidRDefault="001D5A40" w:rsidP="00326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прохождение этапа </w:t>
      </w:r>
      <w:r w:rsidRPr="00EB5BFB">
        <w:rPr>
          <w:rFonts w:ascii="Times New Roman" w:hAnsi="Times New Roman" w:cs="Times New Roman"/>
          <w:sz w:val="28"/>
          <w:szCs w:val="28"/>
        </w:rPr>
        <w:t>тестировани</w:t>
      </w:r>
      <w:r w:rsidR="00EB5BFB" w:rsidRPr="00EB5BFB">
        <w:rPr>
          <w:rFonts w:ascii="Times New Roman" w:hAnsi="Times New Roman" w:cs="Times New Roman"/>
          <w:sz w:val="28"/>
          <w:szCs w:val="28"/>
        </w:rPr>
        <w:t>я</w:t>
      </w:r>
      <w:r w:rsidRPr="00EB5BFB">
        <w:rPr>
          <w:rFonts w:ascii="Times New Roman" w:hAnsi="Times New Roman" w:cs="Times New Roman"/>
          <w:sz w:val="28"/>
          <w:szCs w:val="28"/>
        </w:rPr>
        <w:t xml:space="preserve"> </w:t>
      </w:r>
      <w:r w:rsidR="00EB5BFB" w:rsidRPr="00EB5BF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EB5BFB" w:rsidRPr="00EB5BFB">
        <w:rPr>
          <w:rFonts w:ascii="Times New Roman" w:hAnsi="Times New Roman" w:cs="Times New Roman"/>
          <w:sz w:val="28"/>
          <w:szCs w:val="28"/>
        </w:rPr>
        <w:t>-</w:t>
      </w:r>
      <w:r w:rsidR="00907052">
        <w:rPr>
          <w:rFonts w:ascii="Times New Roman" w:hAnsi="Times New Roman" w:cs="Times New Roman"/>
          <w:sz w:val="28"/>
          <w:szCs w:val="28"/>
        </w:rPr>
        <w:t>2</w:t>
      </w:r>
      <w:r w:rsidR="00EB5BFB" w:rsidRPr="00EB5BFB">
        <w:rPr>
          <w:rFonts w:ascii="Times New Roman" w:hAnsi="Times New Roman" w:cs="Times New Roman"/>
          <w:sz w:val="28"/>
          <w:szCs w:val="28"/>
        </w:rPr>
        <w:t>0 баллов</w:t>
      </w:r>
      <w:r w:rsidR="00907052">
        <w:rPr>
          <w:rFonts w:ascii="Times New Roman" w:hAnsi="Times New Roman" w:cs="Times New Roman"/>
          <w:sz w:val="28"/>
          <w:szCs w:val="28"/>
        </w:rPr>
        <w:t xml:space="preserve"> (1 вопрос - 1 балл).</w:t>
      </w:r>
    </w:p>
    <w:p w14:paraId="6755239F" w14:textId="77777777" w:rsidR="00A15CDA" w:rsidRDefault="00A15CDA" w:rsidP="00A15C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4D5F" w14:textId="77777777" w:rsidR="00972195" w:rsidRDefault="00972195" w:rsidP="00A15C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A1635" w14:textId="77777777" w:rsidR="00972195" w:rsidRPr="00213C98" w:rsidRDefault="00972195" w:rsidP="00A15C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E08D9" w14:textId="4B4CDEEB" w:rsidR="00CE2CA6" w:rsidRPr="00F63A8A" w:rsidRDefault="001709CC" w:rsidP="00CE2C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</w:t>
      </w:r>
      <w:r w:rsidR="0032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4010D" w:rsidRPr="00F63A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2CA6" w:rsidRPr="00F63A8A">
        <w:rPr>
          <w:rFonts w:ascii="Times New Roman" w:hAnsi="Times New Roman" w:cs="Times New Roman"/>
          <w:b/>
          <w:bCs/>
          <w:sz w:val="28"/>
          <w:szCs w:val="28"/>
        </w:rPr>
        <w:t xml:space="preserve">СОСТАВ СУДЕЙСКОЙ КОЛЛЕГИИ (ЖЮРИ) </w:t>
      </w:r>
      <w:r w:rsidR="00B23E8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6CC67BF1" w14:textId="77777777" w:rsidR="00CE2CA6" w:rsidRDefault="00CE2CA6" w:rsidP="00CE2C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CA5C" w14:textId="1704ACBB" w:rsidR="00CE2CA6" w:rsidRPr="008F42E3" w:rsidRDefault="00326D53" w:rsidP="00CE2C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6D53">
        <w:rPr>
          <w:rFonts w:ascii="Times New Roman" w:hAnsi="Times New Roman" w:cs="Times New Roman"/>
          <w:sz w:val="28"/>
          <w:szCs w:val="28"/>
        </w:rPr>
        <w:t>6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.1. Оценивание конкурсных работ, определение победителей и призеров </w:t>
      </w:r>
      <w:r w:rsidR="0080405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осуществляется судейской коллегией (жюри), </w:t>
      </w:r>
      <w:r w:rsidR="00CE2CA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которой утверждается приказом организатора </w:t>
      </w:r>
      <w:r w:rsidR="00B23E82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CE2CA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98DDFF" w14:textId="5EA2E7B4" w:rsidR="00CE2CA6" w:rsidRPr="00F63A8A" w:rsidRDefault="00326D53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2CA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32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A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членов </w:t>
      </w:r>
      <w:r w:rsidR="00CE2CA6" w:rsidRPr="00F63A8A">
        <w:rPr>
          <w:rFonts w:ascii="Times New Roman" w:hAnsi="Times New Roman" w:cs="Times New Roman"/>
          <w:sz w:val="28"/>
          <w:szCs w:val="28"/>
        </w:rPr>
        <w:t>судейской коллегии (жюри) могут быть включены представители образовательных и иных организаций.</w:t>
      </w:r>
    </w:p>
    <w:p w14:paraId="328970C8" w14:textId="4DC789CD" w:rsidR="00CE2CA6" w:rsidRPr="00F63A8A" w:rsidRDefault="00326D53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6</w:t>
      </w:r>
      <w:r w:rsidR="00CE2CA6" w:rsidRPr="00F63A8A">
        <w:rPr>
          <w:rFonts w:ascii="Times New Roman" w:hAnsi="Times New Roman" w:cs="Times New Roman"/>
          <w:sz w:val="28"/>
          <w:szCs w:val="28"/>
        </w:rPr>
        <w:t>.3. Судейская коллегия (жюри) формируется в составе не менее 5 человек.</w:t>
      </w:r>
    </w:p>
    <w:p w14:paraId="5DB866EC" w14:textId="0DC3E312" w:rsidR="00CE2CA6" w:rsidRPr="00F63A8A" w:rsidRDefault="00326D53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6</w:t>
      </w:r>
      <w:r w:rsidR="00CE2CA6" w:rsidRPr="00F63A8A">
        <w:rPr>
          <w:rFonts w:ascii="Times New Roman" w:hAnsi="Times New Roman" w:cs="Times New Roman"/>
          <w:sz w:val="28"/>
          <w:szCs w:val="28"/>
        </w:rPr>
        <w:t>.4. Заседание судейской коллегии (жюри) считается правомочным при участии в ее работе не менее 2/3 от утвержденного персонального состава судейской коллегией (жюри).</w:t>
      </w:r>
    </w:p>
    <w:p w14:paraId="285A0733" w14:textId="77777777" w:rsidR="00F4010D" w:rsidRPr="00F63A8A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2EC85" w14:textId="75C2E97F" w:rsidR="00F4010D" w:rsidRPr="00F63A8A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</w:t>
      </w:r>
      <w:r w:rsidR="00A15CDA" w:rsidRPr="00F63A8A">
        <w:rPr>
          <w:rFonts w:ascii="Times New Roman" w:hAnsi="Times New Roman" w:cs="Times New Roman"/>
          <w:sz w:val="28"/>
          <w:szCs w:val="28"/>
        </w:rPr>
        <w:t>I</w:t>
      </w:r>
      <w:r w:rsidR="00326D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3A8A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667914">
        <w:rPr>
          <w:rFonts w:ascii="Times New Roman" w:hAnsi="Times New Roman" w:cs="Times New Roman"/>
          <w:sz w:val="28"/>
          <w:szCs w:val="28"/>
        </w:rPr>
        <w:t>КОНКУРСА</w:t>
      </w:r>
    </w:p>
    <w:p w14:paraId="56C87E9C" w14:textId="77777777" w:rsidR="00F4010D" w:rsidRPr="00F63A8A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E0DC5" w14:textId="3A09A6B1" w:rsidR="007F50FA" w:rsidRPr="00471FED" w:rsidRDefault="00326D53" w:rsidP="004F4A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7</w:t>
      </w:r>
      <w:r w:rsidR="008E2B2A" w:rsidRPr="00F63A8A">
        <w:rPr>
          <w:rFonts w:ascii="Times New Roman" w:hAnsi="Times New Roman" w:cs="Times New Roman"/>
          <w:sz w:val="28"/>
          <w:szCs w:val="28"/>
        </w:rPr>
        <w:t>.</w:t>
      </w:r>
      <w:r w:rsidR="00217E96" w:rsidRPr="00F63A8A">
        <w:rPr>
          <w:rFonts w:ascii="Times New Roman" w:hAnsi="Times New Roman" w:cs="Times New Roman"/>
          <w:sz w:val="28"/>
          <w:szCs w:val="28"/>
        </w:rPr>
        <w:t>1</w:t>
      </w:r>
      <w:r w:rsidR="004F0008" w:rsidRPr="00F63A8A">
        <w:rPr>
          <w:rFonts w:ascii="Times New Roman" w:hAnsi="Times New Roman" w:cs="Times New Roman"/>
          <w:sz w:val="28"/>
          <w:szCs w:val="28"/>
        </w:rPr>
        <w:t xml:space="preserve">. 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EB71D9" w:rsidRPr="00F63A8A">
        <w:rPr>
          <w:rFonts w:ascii="Times New Roman" w:hAnsi="Times New Roman" w:cs="Times New Roman"/>
          <w:sz w:val="28"/>
          <w:szCs w:val="28"/>
        </w:rPr>
        <w:t xml:space="preserve"> </w:t>
      </w:r>
      <w:r w:rsidR="004F4A96" w:rsidRPr="00F63A8A">
        <w:rPr>
          <w:rFonts w:ascii="Times New Roman" w:hAnsi="Times New Roman" w:cs="Times New Roman"/>
          <w:sz w:val="28"/>
          <w:szCs w:val="28"/>
        </w:rPr>
        <w:t>участник</w:t>
      </w:r>
      <w:r w:rsidR="005F5D76">
        <w:rPr>
          <w:rFonts w:ascii="Times New Roman" w:hAnsi="Times New Roman" w:cs="Times New Roman"/>
          <w:sz w:val="28"/>
          <w:szCs w:val="28"/>
        </w:rPr>
        <w:t>ам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 выставляется оценка, представляющая собой сумму средних арифметических баллов, начисленных </w:t>
      </w:r>
      <w:r w:rsidR="0035456E">
        <w:rPr>
          <w:rFonts w:ascii="Times New Roman" w:hAnsi="Times New Roman" w:cs="Times New Roman"/>
          <w:sz w:val="28"/>
          <w:szCs w:val="28"/>
        </w:rPr>
        <w:t>им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 w:rsidR="00EB71D9" w:rsidRPr="00F63A8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70BF9" w:rsidRPr="00F63A8A">
        <w:rPr>
          <w:rFonts w:ascii="Times New Roman" w:hAnsi="Times New Roman" w:cs="Times New Roman"/>
          <w:sz w:val="28"/>
          <w:szCs w:val="28"/>
        </w:rPr>
        <w:t xml:space="preserve">судейской </w:t>
      </w:r>
      <w:r w:rsidR="00F70BF9" w:rsidRPr="00832F5C">
        <w:rPr>
          <w:rFonts w:ascii="Times New Roman" w:hAnsi="Times New Roman" w:cs="Times New Roman"/>
          <w:sz w:val="28"/>
          <w:szCs w:val="28"/>
        </w:rPr>
        <w:t>коллегии (</w:t>
      </w:r>
      <w:r w:rsidR="00F70BF9" w:rsidRPr="00471FED">
        <w:rPr>
          <w:rFonts w:ascii="Times New Roman" w:hAnsi="Times New Roman" w:cs="Times New Roman"/>
          <w:color w:val="000000" w:themeColor="text1"/>
          <w:sz w:val="28"/>
          <w:szCs w:val="28"/>
        </w:rPr>
        <w:t>жюри) по критериям</w:t>
      </w:r>
      <w:r w:rsidR="00EB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прохождение этапа тестирования. </w:t>
      </w:r>
    </w:p>
    <w:p w14:paraId="03AC56F7" w14:textId="7D74708E" w:rsidR="007F50FA" w:rsidRPr="00832F5C" w:rsidRDefault="00326D53" w:rsidP="00F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7</w:t>
      </w:r>
      <w:r w:rsidR="008E2B2A" w:rsidRPr="00832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0008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0BF9" w:rsidRPr="00832F5C">
        <w:rPr>
          <w:rFonts w:ascii="Times New Roman" w:hAnsi="Times New Roman" w:cs="Times New Roman"/>
          <w:sz w:val="28"/>
          <w:szCs w:val="28"/>
        </w:rPr>
        <w:t>публик</w:t>
      </w:r>
      <w:r w:rsidR="005F5D76">
        <w:rPr>
          <w:rFonts w:ascii="Times New Roman" w:hAnsi="Times New Roman" w:cs="Times New Roman"/>
          <w:sz w:val="28"/>
          <w:szCs w:val="28"/>
        </w:rPr>
        <w:t>уются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0859280"/>
      <w:r w:rsidR="00F70BF9" w:rsidRPr="00832F5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="00DB4F92" w:rsidRPr="006209A0">
          <w:rPr>
            <w:rStyle w:val="a5"/>
            <w:rFonts w:ascii="Times New Roman" w:hAnsi="Times New Roman" w:cs="Times New Roman"/>
            <w:sz w:val="28"/>
            <w:szCs w:val="28"/>
          </w:rPr>
          <w:t>https://it-cube48.ru</w:t>
        </w:r>
      </w:hyperlink>
      <w:bookmarkEnd w:id="0"/>
      <w:r w:rsidR="00F70BF9" w:rsidRPr="00832F5C">
        <w:rPr>
          <w:rFonts w:ascii="Times New Roman" w:hAnsi="Times New Roman" w:cs="Times New Roman"/>
          <w:sz w:val="28"/>
          <w:szCs w:val="28"/>
        </w:rPr>
        <w:t xml:space="preserve"> и в социальной сети </w:t>
      </w:r>
      <w:hyperlink r:id="rId12" w:history="1">
        <w:r w:rsidR="00F70BF9"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https://vk.com/itcube48</w:t>
        </w:r>
      </w:hyperlink>
      <w:r w:rsidR="00DB4F92">
        <w:rPr>
          <w:rFonts w:ascii="Times New Roman" w:hAnsi="Times New Roman" w:cs="Times New Roman"/>
          <w:sz w:val="28"/>
          <w:szCs w:val="28"/>
        </w:rPr>
        <w:t xml:space="preserve"> 22 декабря.</w:t>
      </w:r>
    </w:p>
    <w:p w14:paraId="0590E4BA" w14:textId="137402D1" w:rsidR="00F4010D" w:rsidRPr="00832F5C" w:rsidRDefault="00326D53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53">
        <w:rPr>
          <w:rFonts w:ascii="Times New Roman" w:hAnsi="Times New Roman" w:cs="Times New Roman"/>
          <w:sz w:val="28"/>
          <w:szCs w:val="28"/>
        </w:rPr>
        <w:t>7</w:t>
      </w:r>
      <w:r w:rsidR="008E2B2A" w:rsidRPr="00832F5C">
        <w:rPr>
          <w:rFonts w:ascii="Times New Roman" w:hAnsi="Times New Roman" w:cs="Times New Roman"/>
          <w:sz w:val="28"/>
          <w:szCs w:val="28"/>
        </w:rPr>
        <w:t>.</w:t>
      </w:r>
      <w:r w:rsidR="00365BDA">
        <w:rPr>
          <w:rFonts w:ascii="Times New Roman" w:hAnsi="Times New Roman" w:cs="Times New Roman"/>
          <w:sz w:val="28"/>
          <w:szCs w:val="28"/>
        </w:rPr>
        <w:t>4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F5D7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зарегистрированный 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674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E2CA6" w:rsidRPr="00832F5C">
        <w:rPr>
          <w:rFonts w:ascii="Times New Roman" w:hAnsi="Times New Roman" w:cs="Times New Roman"/>
          <w:sz w:val="28"/>
          <w:szCs w:val="28"/>
        </w:rPr>
        <w:t>получает электронный сертификат.</w:t>
      </w:r>
    </w:p>
    <w:p w14:paraId="3FD0660F" w14:textId="53743A68" w:rsidR="00257B8D" w:rsidRPr="008F42E3" w:rsidRDefault="00326D53" w:rsidP="00CE2C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6D53">
        <w:rPr>
          <w:rFonts w:ascii="Times New Roman" w:hAnsi="Times New Roman" w:cs="Times New Roman"/>
          <w:sz w:val="28"/>
          <w:szCs w:val="28"/>
        </w:rPr>
        <w:t>7</w:t>
      </w:r>
      <w:r w:rsidR="008E2B2A" w:rsidRPr="00832F5C">
        <w:rPr>
          <w:rFonts w:ascii="Times New Roman" w:hAnsi="Times New Roman" w:cs="Times New Roman"/>
          <w:sz w:val="28"/>
          <w:szCs w:val="28"/>
        </w:rPr>
        <w:t>.</w:t>
      </w:r>
      <w:r w:rsidR="00365BDA">
        <w:rPr>
          <w:rFonts w:ascii="Times New Roman" w:hAnsi="Times New Roman" w:cs="Times New Roman"/>
          <w:sz w:val="28"/>
          <w:szCs w:val="28"/>
        </w:rPr>
        <w:t>5</w:t>
      </w:r>
      <w:r w:rsidR="000361BE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CE2CA6" w:rsidRPr="00832F5C">
        <w:rPr>
          <w:rFonts w:ascii="Times New Roman" w:hAnsi="Times New Roman" w:cs="Times New Roman"/>
          <w:sz w:val="28"/>
          <w:szCs w:val="28"/>
        </w:rPr>
        <w:t>По</w:t>
      </w:r>
      <w:r w:rsidR="00CE2CA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бедители и призеры </w:t>
      </w:r>
      <w:r w:rsidR="0006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CE2CA6" w:rsidRPr="008F42E3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дипломами</w:t>
      </w:r>
      <w:r w:rsidR="00067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1B9BD1" w14:textId="77777777" w:rsidR="00AC5A69" w:rsidRPr="00F63A8A" w:rsidRDefault="00AC5A69" w:rsidP="0086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621ED" w14:textId="4B5B3675" w:rsidR="00AF0D6F" w:rsidRPr="00F63A8A" w:rsidRDefault="00AF0D6F" w:rsidP="00AF0D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VII</w:t>
      </w:r>
      <w:r w:rsidR="00067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3A8A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 w:rsidR="000674DC">
        <w:rPr>
          <w:rFonts w:ascii="Times New Roman" w:hAnsi="Times New Roman" w:cs="Times New Roman"/>
          <w:sz w:val="28"/>
          <w:szCs w:val="28"/>
        </w:rPr>
        <w:t>КОНКУРСА</w:t>
      </w:r>
    </w:p>
    <w:p w14:paraId="07706222" w14:textId="77777777" w:rsidR="00AF0D6F" w:rsidRPr="00F63A8A" w:rsidRDefault="00AF0D6F" w:rsidP="00AF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716E71" w14:textId="444A74B5" w:rsidR="00AF0D6F" w:rsidRPr="00F63A8A" w:rsidRDefault="000674DC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4DC">
        <w:rPr>
          <w:rFonts w:ascii="Times New Roman" w:hAnsi="Times New Roman" w:cs="Times New Roman"/>
          <w:sz w:val="28"/>
          <w:szCs w:val="28"/>
        </w:rPr>
        <w:t>8</w:t>
      </w:r>
      <w:r w:rsidR="00AF0D6F" w:rsidRPr="00F63A8A">
        <w:rPr>
          <w:rFonts w:ascii="Times New Roman" w:hAnsi="Times New Roman" w:cs="Times New Roman"/>
          <w:sz w:val="28"/>
          <w:szCs w:val="28"/>
        </w:rPr>
        <w:t xml:space="preserve">.1. Общее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F0D6F" w:rsidRPr="00F63A8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0578B">
        <w:rPr>
          <w:rFonts w:ascii="Times New Roman" w:hAnsi="Times New Roman" w:cs="Times New Roman"/>
          <w:sz w:val="28"/>
          <w:szCs w:val="28"/>
        </w:rPr>
        <w:t>о</w:t>
      </w:r>
      <w:r w:rsidR="00AF0D6F" w:rsidRPr="00F63A8A">
        <w:rPr>
          <w:rFonts w:ascii="Times New Roman" w:hAnsi="Times New Roman" w:cs="Times New Roman"/>
          <w:sz w:val="28"/>
          <w:szCs w:val="28"/>
        </w:rPr>
        <w:t>ргкомитет.</w:t>
      </w:r>
    </w:p>
    <w:p w14:paraId="221DB03B" w14:textId="0B225199" w:rsidR="000674DC" w:rsidRPr="00585910" w:rsidRDefault="000674DC" w:rsidP="00067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F0D6F" w:rsidRPr="00F63A8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10">
        <w:rPr>
          <w:rFonts w:ascii="Times New Roman" w:hAnsi="Times New Roman" w:cs="Times New Roman"/>
          <w:sz w:val="28"/>
          <w:szCs w:val="28"/>
        </w:rPr>
        <w:t xml:space="preserve">Оргкомитет выполняет следующие функции: </w:t>
      </w:r>
    </w:p>
    <w:p w14:paraId="67FE8CAA" w14:textId="77777777" w:rsidR="000674DC" w:rsidRPr="00585910" w:rsidRDefault="000674DC" w:rsidP="000674DC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организационно-административные мероприятия и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910">
        <w:rPr>
          <w:rFonts w:ascii="Times New Roman" w:hAnsi="Times New Roman" w:cs="Times New Roman"/>
          <w:sz w:val="28"/>
          <w:szCs w:val="28"/>
        </w:rPr>
        <w:t>онкурса;</w:t>
      </w:r>
    </w:p>
    <w:p w14:paraId="2B674FAB" w14:textId="77777777" w:rsidR="000674DC" w:rsidRPr="00585910" w:rsidRDefault="000674DC" w:rsidP="000674DC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проводит информационную кампанию Конкурса;</w:t>
      </w:r>
    </w:p>
    <w:p w14:paraId="35681AE7" w14:textId="77777777" w:rsidR="000674DC" w:rsidRPr="00585910" w:rsidRDefault="000674DC" w:rsidP="000674DC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проводит регистрацию участников в соответствии с требованиями Положения о Конкурсе;</w:t>
      </w:r>
    </w:p>
    <w:p w14:paraId="75DCEA34" w14:textId="77777777" w:rsidR="000674DC" w:rsidRPr="00585910" w:rsidRDefault="000674DC" w:rsidP="000674DC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проверяет документы участников на соответствие требованиям Положения о Конкурсе;</w:t>
      </w:r>
    </w:p>
    <w:p w14:paraId="3711C860" w14:textId="77777777" w:rsidR="000674DC" w:rsidRPr="00585910" w:rsidRDefault="000674DC" w:rsidP="000674DC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формирует и утверждает состав судейской коллегии (жюри);</w:t>
      </w:r>
    </w:p>
    <w:p w14:paraId="57BAB716" w14:textId="44F3F041" w:rsidR="000674DC" w:rsidRPr="00667914" w:rsidRDefault="000674DC" w:rsidP="00667914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принимает иные решения, не противоречащие данному Положению и законодательству Российской Федерации.</w:t>
      </w:r>
    </w:p>
    <w:p w14:paraId="5F83AF6A" w14:textId="18E779A4" w:rsidR="00D10777" w:rsidRPr="00F63A8A" w:rsidRDefault="00667914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777" w:rsidRPr="00F63A8A">
        <w:rPr>
          <w:rFonts w:ascii="Times New Roman" w:hAnsi="Times New Roman" w:cs="Times New Roman"/>
          <w:sz w:val="28"/>
          <w:szCs w:val="28"/>
        </w:rPr>
        <w:t>.3. Ответственным за</w:t>
      </w:r>
      <w:r w:rsidR="000674D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10777" w:rsidRPr="00F63A8A">
        <w:rPr>
          <w:rFonts w:ascii="Times New Roman" w:hAnsi="Times New Roman" w:cs="Times New Roman"/>
          <w:sz w:val="28"/>
          <w:szCs w:val="28"/>
        </w:rPr>
        <w:t xml:space="preserve"> назначается председатель оргкомитета.</w:t>
      </w:r>
    </w:p>
    <w:p w14:paraId="4F00A923" w14:textId="77777777" w:rsidR="00907052" w:rsidRPr="00F63A8A" w:rsidRDefault="00907052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B92DBE" w14:textId="3EA11F71" w:rsidR="00D10777" w:rsidRPr="00F63A8A" w:rsidRDefault="00D10777" w:rsidP="00D10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VIII</w:t>
      </w:r>
      <w:r w:rsidR="00067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3A8A">
        <w:rPr>
          <w:rFonts w:ascii="Times New Roman" w:hAnsi="Times New Roman" w:cs="Times New Roman"/>
          <w:sz w:val="28"/>
          <w:szCs w:val="28"/>
        </w:rPr>
        <w:t xml:space="preserve">. ОСОБЫЕ ПОЛОЖЕНИЕ </w:t>
      </w:r>
      <w:r w:rsidR="000674DC">
        <w:rPr>
          <w:rFonts w:ascii="Times New Roman" w:hAnsi="Times New Roman" w:cs="Times New Roman"/>
          <w:sz w:val="28"/>
          <w:szCs w:val="28"/>
        </w:rPr>
        <w:t>КОНКУРСА</w:t>
      </w:r>
    </w:p>
    <w:p w14:paraId="5C1CB9B9" w14:textId="77777777" w:rsidR="00D10777" w:rsidRPr="00F63A8A" w:rsidRDefault="00D10777" w:rsidP="00D1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36163" w14:textId="01FA6215" w:rsidR="00CE2CA6" w:rsidRPr="00F63A8A" w:rsidRDefault="000674DC" w:rsidP="00D10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4DC">
        <w:rPr>
          <w:rFonts w:ascii="Times New Roman" w:hAnsi="Times New Roman" w:cs="Times New Roman"/>
          <w:sz w:val="28"/>
          <w:szCs w:val="28"/>
        </w:rPr>
        <w:t>9</w:t>
      </w:r>
      <w:r w:rsidR="00D10777" w:rsidRPr="00F63A8A">
        <w:rPr>
          <w:rFonts w:ascii="Times New Roman" w:hAnsi="Times New Roman" w:cs="Times New Roman"/>
          <w:sz w:val="28"/>
          <w:szCs w:val="28"/>
        </w:rPr>
        <w:t xml:space="preserve">.1.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D10777" w:rsidRPr="00F63A8A">
        <w:rPr>
          <w:rFonts w:ascii="Times New Roman" w:hAnsi="Times New Roman" w:cs="Times New Roman"/>
          <w:sz w:val="28"/>
          <w:szCs w:val="28"/>
        </w:rPr>
        <w:t xml:space="preserve"> представляют Центру право:</w:t>
      </w:r>
    </w:p>
    <w:p w14:paraId="317DE948" w14:textId="2F3F7382" w:rsidR="00D10777" w:rsidRPr="00F63A8A" w:rsidRDefault="00D10777" w:rsidP="000674DC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на публичное использование своих работ (проектов), представленных на </w:t>
      </w:r>
      <w:r w:rsidR="0089136E">
        <w:rPr>
          <w:rFonts w:ascii="Times New Roman" w:hAnsi="Times New Roman" w:cs="Times New Roman"/>
          <w:sz w:val="28"/>
          <w:szCs w:val="28"/>
        </w:rPr>
        <w:t>хакатон</w:t>
      </w:r>
      <w:r w:rsidRPr="00F63A8A">
        <w:rPr>
          <w:rFonts w:ascii="Times New Roman" w:hAnsi="Times New Roman" w:cs="Times New Roman"/>
          <w:sz w:val="28"/>
          <w:szCs w:val="28"/>
        </w:rPr>
        <w:t xml:space="preserve"> и их демонстрацию в информационных, презентационных и прочих целях;</w:t>
      </w:r>
    </w:p>
    <w:p w14:paraId="0A045EC1" w14:textId="67BBB448" w:rsidR="00D10777" w:rsidRPr="00F63A8A" w:rsidRDefault="00D10777" w:rsidP="000674DC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обработку своих персональных данных.</w:t>
      </w:r>
    </w:p>
    <w:p w14:paraId="068A5359" w14:textId="77777777" w:rsidR="00972195" w:rsidRDefault="00972195" w:rsidP="002824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014BC" w14:textId="56C2B443" w:rsidR="00D10777" w:rsidRPr="00F63A8A" w:rsidRDefault="000674DC" w:rsidP="002824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4D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10777" w:rsidRPr="00F63A8A">
        <w:rPr>
          <w:rFonts w:ascii="Times New Roman" w:hAnsi="Times New Roman" w:cs="Times New Roman"/>
          <w:sz w:val="28"/>
          <w:szCs w:val="28"/>
        </w:rPr>
        <w:t xml:space="preserve">.2.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D10777" w:rsidRPr="00F63A8A">
        <w:rPr>
          <w:rFonts w:ascii="Times New Roman" w:hAnsi="Times New Roman" w:cs="Times New Roman"/>
          <w:sz w:val="28"/>
          <w:szCs w:val="28"/>
        </w:rPr>
        <w:t xml:space="preserve"> означает полное согласие и принятие правил данного Положения.</w:t>
      </w:r>
    </w:p>
    <w:p w14:paraId="63C255BF" w14:textId="77777777" w:rsidR="00CE2CA6" w:rsidRPr="00F63A8A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32D5D" w14:textId="4B9BCED7" w:rsidR="00D10777" w:rsidRPr="00F63A8A" w:rsidRDefault="00D10777" w:rsidP="00D10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63A8A" w:rsidRPr="00F63A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3A8A">
        <w:rPr>
          <w:rFonts w:ascii="Times New Roman" w:hAnsi="Times New Roman" w:cs="Times New Roman"/>
          <w:sz w:val="28"/>
          <w:szCs w:val="28"/>
        </w:rPr>
        <w:t xml:space="preserve">. </w:t>
      </w:r>
      <w:r w:rsidR="00F63A8A" w:rsidRPr="00F63A8A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14:paraId="09500DA6" w14:textId="77777777" w:rsidR="00D10777" w:rsidRPr="00F63A8A" w:rsidRDefault="00D10777" w:rsidP="00D1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4BFA2" w14:textId="13317481" w:rsidR="00F63A8A" w:rsidRPr="00F63A8A" w:rsidRDefault="000674DC" w:rsidP="00F6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0777" w:rsidRPr="00F63A8A">
        <w:rPr>
          <w:rFonts w:ascii="Times New Roman" w:hAnsi="Times New Roman" w:cs="Times New Roman"/>
          <w:sz w:val="28"/>
          <w:szCs w:val="28"/>
        </w:rPr>
        <w:t xml:space="preserve">.1. </w:t>
      </w:r>
      <w:r w:rsidR="00F63A8A" w:rsidRPr="00F63A8A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F63A8A" w:rsidRPr="00F63A8A">
        <w:rPr>
          <w:rFonts w:ascii="Times New Roman" w:hAnsi="Times New Roman" w:cs="Times New Roman"/>
          <w:sz w:val="28"/>
          <w:szCs w:val="28"/>
        </w:rPr>
        <w:t xml:space="preserve"> обращаться в оргкомитет по адресу: г. Липецк, ул.9 Мая, 20.</w:t>
      </w:r>
    </w:p>
    <w:p w14:paraId="58EAEF4F" w14:textId="59318D19" w:rsidR="00CE2CA6" w:rsidRDefault="00F63A8A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Тел.: +7 (4742) 43-10-32</w:t>
      </w:r>
      <w:r w:rsidR="000674DC">
        <w:rPr>
          <w:rFonts w:ascii="Times New Roman" w:hAnsi="Times New Roman" w:cs="Times New Roman"/>
          <w:sz w:val="28"/>
          <w:szCs w:val="28"/>
        </w:rPr>
        <w:t xml:space="preserve"> </w:t>
      </w:r>
      <w:r w:rsidRPr="00F63A8A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3" w:history="1">
        <w:r w:rsidRPr="00DC2A19">
          <w:rPr>
            <w:rStyle w:val="a5"/>
            <w:rFonts w:ascii="Times New Roman" w:hAnsi="Times New Roman" w:cs="Times New Roman"/>
            <w:sz w:val="28"/>
            <w:szCs w:val="28"/>
          </w:rPr>
          <w:t>it-cube.lipeck@yandex.ru</w:t>
        </w:r>
      </w:hyperlink>
      <w:r w:rsidRPr="00F63A8A">
        <w:rPr>
          <w:rFonts w:ascii="Times New Roman" w:hAnsi="Times New Roman" w:cs="Times New Roman"/>
          <w:sz w:val="28"/>
          <w:szCs w:val="28"/>
        </w:rPr>
        <w:t xml:space="preserve"> -</w:t>
      </w:r>
      <w:r w:rsidR="000674DC" w:rsidRPr="000674DC">
        <w:rPr>
          <w:rFonts w:ascii="Times New Roman" w:hAnsi="Times New Roman" w:cs="Times New Roman"/>
          <w:sz w:val="28"/>
          <w:szCs w:val="28"/>
        </w:rPr>
        <w:t>– Торшина Екатерина Владимировна</w:t>
      </w:r>
      <w:r w:rsidR="00667914">
        <w:rPr>
          <w:rFonts w:ascii="Times New Roman" w:hAnsi="Times New Roman" w:cs="Times New Roman"/>
          <w:sz w:val="28"/>
          <w:szCs w:val="28"/>
        </w:rPr>
        <w:t xml:space="preserve">, </w:t>
      </w:r>
      <w:r w:rsidRPr="00F63A8A">
        <w:rPr>
          <w:rFonts w:ascii="Times New Roman" w:hAnsi="Times New Roman" w:cs="Times New Roman"/>
          <w:sz w:val="28"/>
          <w:szCs w:val="28"/>
        </w:rPr>
        <w:t>Центр цифрового образования детей «IT- куб».</w:t>
      </w:r>
    </w:p>
    <w:p w14:paraId="4388A7F1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F1EA54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7E3E6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2E0757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47CC1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40C686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E34328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694989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FA131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460926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1BA131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0DA9BC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8AE19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FCD4F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46758B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4EF65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B20D6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1CBFB3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9D3368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42872B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24332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9D49B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53F9D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595DDA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FDB41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CAEE0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DFF763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B58D9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78E7B1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194F4C" w14:textId="77777777" w:rsidR="00E54243" w:rsidRDefault="00E54243" w:rsidP="005F5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6C09AF" w14:textId="36DC5224" w:rsidR="00972195" w:rsidRDefault="009721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3D47F6B6" w14:textId="77777777" w:rsidR="00972195" w:rsidRDefault="00972195" w:rsidP="00E54243">
      <w:pPr>
        <w:spacing w:after="0" w:line="240" w:lineRule="auto"/>
        <w:ind w:left="6379" w:firstLine="851"/>
        <w:rPr>
          <w:rFonts w:ascii="Times New Roman" w:hAnsi="Times New Roman" w:cs="Times New Roman"/>
          <w:sz w:val="24"/>
          <w:szCs w:val="24"/>
        </w:rPr>
      </w:pPr>
    </w:p>
    <w:p w14:paraId="5058EC7F" w14:textId="77777777" w:rsidR="00972195" w:rsidRDefault="00972195" w:rsidP="00E54243">
      <w:pPr>
        <w:spacing w:after="0" w:line="240" w:lineRule="auto"/>
        <w:ind w:left="6379" w:firstLine="851"/>
        <w:rPr>
          <w:rFonts w:ascii="Times New Roman" w:hAnsi="Times New Roman" w:cs="Times New Roman"/>
          <w:sz w:val="24"/>
          <w:szCs w:val="24"/>
        </w:rPr>
      </w:pPr>
    </w:p>
    <w:p w14:paraId="460D5A2C" w14:textId="77777777" w:rsidR="00972195" w:rsidRPr="00972195" w:rsidRDefault="00972195" w:rsidP="00972195">
      <w:pPr>
        <w:spacing w:after="0" w:line="276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14:paraId="09491810" w14:textId="77777777" w:rsidR="00972195" w:rsidRPr="00972195" w:rsidRDefault="00972195" w:rsidP="00972195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DBA1" w14:textId="77777777" w:rsidR="00972195" w:rsidRPr="00972195" w:rsidRDefault="00972195" w:rsidP="00972195">
      <w:pPr>
        <w:spacing w:after="0" w:line="256" w:lineRule="auto"/>
        <w:ind w:left="708" w:hanging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72195">
        <w:rPr>
          <w:rFonts w:ascii="Times New Roman" w:eastAsia="Times New Roman" w:hAnsi="Times New Roman" w:cs="Times New Roman"/>
          <w:b/>
          <w:bCs/>
          <w:lang w:eastAsia="x-none"/>
        </w:rPr>
        <w:t xml:space="preserve">Согласие родителя (законного представителя) </w:t>
      </w:r>
      <w:r w:rsidRPr="00972195">
        <w:rPr>
          <w:rFonts w:ascii="Times New Roman" w:eastAsia="Times New Roman" w:hAnsi="Times New Roman" w:cs="Times New Roman"/>
          <w:b/>
          <w:lang w:eastAsia="x-none"/>
        </w:rPr>
        <w:t xml:space="preserve">участника </w:t>
      </w:r>
    </w:p>
    <w:p w14:paraId="57F283B5" w14:textId="77777777" w:rsidR="00972195" w:rsidRPr="00972195" w:rsidRDefault="00972195" w:rsidP="00972195">
      <w:pPr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 w:rsidRPr="00972195">
        <w:rPr>
          <w:rFonts w:ascii="Times New Roman" w:eastAsia="Times New Roman" w:hAnsi="Times New Roman" w:cs="Times New Roman"/>
          <w:b/>
          <w:lang w:eastAsia="x-none"/>
        </w:rPr>
        <w:t xml:space="preserve">в региональном Конкурсе мультимедиа проектов по безопасному использованию сети Интернет </w:t>
      </w:r>
      <w:r w:rsidRPr="00972195">
        <w:rPr>
          <w:rFonts w:ascii="Times New Roman" w:eastAsia="Times New Roman" w:hAnsi="Times New Roman" w:cs="Times New Roman"/>
          <w:b/>
          <w:bCs/>
          <w:lang w:eastAsia="x-none"/>
        </w:rPr>
        <w:t>«Secure network»</w:t>
      </w:r>
    </w:p>
    <w:p w14:paraId="0DB396E4" w14:textId="6F203AA7" w:rsidR="00972195" w:rsidRPr="00972195" w:rsidRDefault="00972195" w:rsidP="00972195">
      <w:pPr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Я,__________________________________________________________________________________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__________,</w:t>
      </w:r>
    </w:p>
    <w:p w14:paraId="3DB05E07" w14:textId="77777777" w:rsidR="00972195" w:rsidRPr="00972195" w:rsidRDefault="00972195" w:rsidP="0097219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ФИО родителя (законного представителя) полностью</w:t>
      </w:r>
    </w:p>
    <w:p w14:paraId="32140B09" w14:textId="4277150D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проживающий по адресу 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</w:p>
    <w:p w14:paraId="45F81F9A" w14:textId="6782F6B5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5AE12DC9" w14:textId="6B3430D0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паспорт: серия_________номер__________, выдан:_________________________________________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</w:p>
    <w:p w14:paraId="0BA665DE" w14:textId="4328496B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099EB411" w14:textId="0B467CF6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на основании 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___________</w:t>
      </w:r>
    </w:p>
    <w:p w14:paraId="286EAF6B" w14:textId="77777777" w:rsidR="00972195" w:rsidRPr="00972195" w:rsidRDefault="00972195" w:rsidP="0097219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 xml:space="preserve">реквизиты доверенности или иного подтверждающего документа для не родителей </w:t>
      </w:r>
    </w:p>
    <w:p w14:paraId="394C5B09" w14:textId="070C5CB4" w:rsidR="00972195" w:rsidRPr="00972195" w:rsidRDefault="00972195" w:rsidP="0097219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являясь родителем (законным представителем) 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414D46D4" w14:textId="77777777" w:rsidR="00972195" w:rsidRPr="00972195" w:rsidRDefault="00972195" w:rsidP="0097219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фамилия, имя и отчество ребенка (подопечного) полностью</w:t>
      </w:r>
    </w:p>
    <w:p w14:paraId="4CA315B2" w14:textId="0AB8D83E" w:rsidR="00972195" w:rsidRPr="00972195" w:rsidRDefault="00972195" w:rsidP="0097219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проживающего по адресу: 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27842FF9" w14:textId="0B0A715B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паспорт (свидетельство о рождении) серия _________ номер__________, выдан:_______________________________________________________________________________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</w:t>
      </w:r>
    </w:p>
    <w:p w14:paraId="153122ED" w14:textId="048C0040" w:rsidR="00972195" w:rsidRPr="00972195" w:rsidRDefault="00972195" w:rsidP="0097219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19158BCE" w14:textId="77777777" w:rsidR="00972195" w:rsidRPr="00972195" w:rsidRDefault="00972195" w:rsidP="00972195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bCs/>
          <w:spacing w:val="-6"/>
        </w:rPr>
        <w:t>настоящим подтверждаю</w:t>
      </w:r>
      <w:r w:rsidRPr="00972195">
        <w:rPr>
          <w:rFonts w:ascii="Times New Roman" w:eastAsia="Calibri" w:hAnsi="Times New Roman" w:cs="Times New Roman"/>
          <w:spacing w:val="-6"/>
        </w:rPr>
        <w:t xml:space="preserve"> свое согласие на:</w:t>
      </w:r>
    </w:p>
    <w:p w14:paraId="6AA13008" w14:textId="77777777" w:rsidR="00972195" w:rsidRPr="00972195" w:rsidRDefault="00972195" w:rsidP="0097219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spacing w:val="-6"/>
        </w:rPr>
        <w:t xml:space="preserve">- предоставление и </w:t>
      </w:r>
      <w:r w:rsidRPr="00972195">
        <w:rPr>
          <w:rFonts w:ascii="Times New Roman" w:eastAsia="Calibri" w:hAnsi="Times New Roman" w:cs="Times New Roman"/>
          <w:bCs/>
          <w:spacing w:val="-6"/>
        </w:rPr>
        <w:t>обработку своих персональных данных оператору списка победителей и призеров в региональном конкурсе мультимедиа проектов по безопасному использованию сети Интернет «Secure network» (далее – Конкурс)</w:t>
      </w:r>
      <w:r w:rsidRPr="00972195">
        <w:rPr>
          <w:rFonts w:ascii="Times New Roman" w:eastAsia="Calibri" w:hAnsi="Times New Roman" w:cs="Times New Roman"/>
          <w:spacing w:val="-6"/>
        </w:rPr>
        <w:t xml:space="preserve"> </w:t>
      </w:r>
      <w:r w:rsidRPr="00972195">
        <w:rPr>
          <w:rFonts w:ascii="Times New Roman" w:eastAsia="Calibri" w:hAnsi="Times New Roman" w:cs="Times New Roman"/>
          <w:bCs/>
          <w:spacing w:val="-6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972195">
        <w:rPr>
          <w:rFonts w:ascii="Times New Roman" w:eastAsia="Calibri" w:hAnsi="Times New Roman" w:cs="Times New Roman"/>
          <w:spacing w:val="-6"/>
        </w:rPr>
        <w:t>;</w:t>
      </w:r>
    </w:p>
    <w:p w14:paraId="44BC86B6" w14:textId="77777777" w:rsidR="00972195" w:rsidRPr="00972195" w:rsidRDefault="00972195" w:rsidP="0097219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spacing w:val="-6"/>
        </w:rPr>
        <w:t xml:space="preserve">- ознакомление с Положением о проведении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Конкурса</w:t>
      </w:r>
      <w:r w:rsidRPr="00972195">
        <w:rPr>
          <w:rFonts w:ascii="Times New Roman" w:eastAsia="Calibri" w:hAnsi="Times New Roman" w:cs="Times New Roman"/>
          <w:spacing w:val="-6"/>
        </w:rPr>
        <w:t>.</w:t>
      </w:r>
    </w:p>
    <w:p w14:paraId="0F88CBDD" w14:textId="77777777" w:rsidR="00972195" w:rsidRPr="00972195" w:rsidRDefault="00972195" w:rsidP="0097219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bCs/>
          <w:spacing w:val="-6"/>
        </w:rPr>
        <w:t xml:space="preserve">Я даю согласие на использование персональных данных в целях организации, проведения, подведения итогов Конкурса. </w:t>
      </w:r>
    </w:p>
    <w:p w14:paraId="0E01854D" w14:textId="77777777" w:rsidR="00972195" w:rsidRPr="00972195" w:rsidRDefault="00972195" w:rsidP="00972195">
      <w:pPr>
        <w:tabs>
          <w:tab w:val="left" w:pos="142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72195">
        <w:rPr>
          <w:rFonts w:ascii="Times New Roman" w:eastAsia="Calibri" w:hAnsi="Times New Roman" w:cs="Times New Roman"/>
          <w:spacing w:val="-6"/>
        </w:rPr>
        <w:t>), пересылку по электронной почте, обезличивание, блокирование, публикацию в сети «Интернет».</w:t>
      </w:r>
    </w:p>
    <w:p w14:paraId="6B638E4C" w14:textId="77777777" w:rsidR="00972195" w:rsidRPr="00972195" w:rsidRDefault="00972195" w:rsidP="00972195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Настоящим я даю согласие на обработку следующих персональных данных: 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фамилия, имя, отчество; пол; дата рождения; гражданство; результат участия (в том числе сканированная копия работы) в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Конкурсе</w:t>
      </w:r>
      <w:r w:rsidRPr="00972195">
        <w:rPr>
          <w:rFonts w:ascii="Times New Roman" w:eastAsia="Calibri" w:hAnsi="Times New Roman" w:cs="Times New Roman"/>
          <w:bCs/>
          <w:spacing w:val="-6"/>
          <w:kern w:val="2"/>
        </w:rPr>
        <w:t>,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 (</w:t>
      </w:r>
      <w:r w:rsidRPr="00972195">
        <w:rPr>
          <w:rFonts w:ascii="Times New Roman" w:eastAsia="Albany AMT" w:hAnsi="Times New Roman" w:cs="Times New Roman"/>
          <w:spacing w:val="-6"/>
          <w:kern w:val="2"/>
          <w:lang w:val="en-US"/>
        </w:rPr>
        <w:t>e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>-</w:t>
      </w:r>
      <w:r w:rsidRPr="00972195">
        <w:rPr>
          <w:rFonts w:ascii="Times New Roman" w:eastAsia="Albany AMT" w:hAnsi="Times New Roman" w:cs="Times New Roman"/>
          <w:spacing w:val="-6"/>
          <w:kern w:val="2"/>
          <w:lang w:val="en-US"/>
        </w:rPr>
        <w:t>mail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, контактный телефон). </w:t>
      </w:r>
    </w:p>
    <w:p w14:paraId="6556E3B5" w14:textId="77777777" w:rsidR="00972195" w:rsidRPr="00972195" w:rsidRDefault="00972195" w:rsidP="00972195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16A7862" w14:textId="77777777" w:rsidR="00972195" w:rsidRPr="00972195" w:rsidRDefault="00972195" w:rsidP="00972195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14:paraId="7C993B70" w14:textId="77777777" w:rsidR="00972195" w:rsidRPr="00972195" w:rsidRDefault="00972195" w:rsidP="00972195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Я согласен (сна), что следующие сведения: «фамилия, имя, отчество, пол, 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результат участия в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Конкурсе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 </w:t>
      </w: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могут быть размещены в сети «Интернет».</w:t>
      </w:r>
    </w:p>
    <w:p w14:paraId="1D8A30D9" w14:textId="77777777" w:rsidR="00972195" w:rsidRPr="00972195" w:rsidRDefault="00972195" w:rsidP="00972195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результат участия 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в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Конкурсе</w:t>
      </w:r>
      <w:r w:rsidRPr="00972195">
        <w:rPr>
          <w:rFonts w:ascii="Times New Roman" w:eastAsia="Calibri" w:hAnsi="Times New Roman" w:cs="Times New Roman"/>
          <w:bCs/>
          <w:spacing w:val="-6"/>
          <w:kern w:val="2"/>
        </w:rPr>
        <w:t>,</w:t>
      </w: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5980C3BB" w14:textId="77777777" w:rsidR="00972195" w:rsidRPr="00972195" w:rsidRDefault="00972195" w:rsidP="00972195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Я подтверждаю, что, давая настоящее согласие, я действую по своей воле.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3939"/>
        <w:gridCol w:w="2090"/>
        <w:gridCol w:w="283"/>
        <w:gridCol w:w="3063"/>
      </w:tblGrid>
      <w:tr w:rsidR="00972195" w:rsidRPr="00972195" w14:paraId="2BF771E6" w14:textId="77777777" w:rsidTr="00972195">
        <w:tc>
          <w:tcPr>
            <w:tcW w:w="3936" w:type="dxa"/>
            <w:hideMark/>
          </w:tcPr>
          <w:p w14:paraId="3BE1C10A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 xml:space="preserve">«_____»_________ 2023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B769E2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83" w:type="dxa"/>
            <w:hideMark/>
          </w:tcPr>
          <w:p w14:paraId="3D65E75B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9696940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</w:tr>
      <w:tr w:rsidR="00972195" w:rsidRPr="00972195" w14:paraId="257C907D" w14:textId="77777777" w:rsidTr="00972195">
        <w:tc>
          <w:tcPr>
            <w:tcW w:w="3936" w:type="dxa"/>
          </w:tcPr>
          <w:p w14:paraId="4ED9607E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45796BF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>Подпись</w:t>
            </w:r>
          </w:p>
        </w:tc>
        <w:tc>
          <w:tcPr>
            <w:tcW w:w="283" w:type="dxa"/>
          </w:tcPr>
          <w:p w14:paraId="2F3ED01D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7C2C141" w14:textId="77777777" w:rsidR="00972195" w:rsidRPr="00972195" w:rsidRDefault="00972195" w:rsidP="00972195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>Расшифровка</w:t>
            </w:r>
          </w:p>
        </w:tc>
      </w:tr>
    </w:tbl>
    <w:p w14:paraId="36BFD5E4" w14:textId="77777777" w:rsidR="00972195" w:rsidRPr="00972195" w:rsidRDefault="00972195" w:rsidP="00972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548758" w14:textId="77777777" w:rsidR="00972195" w:rsidRDefault="00972195" w:rsidP="00E54243">
      <w:pPr>
        <w:spacing w:after="0" w:line="240" w:lineRule="auto"/>
        <w:ind w:left="6379" w:firstLine="851"/>
        <w:rPr>
          <w:rFonts w:ascii="Times New Roman" w:hAnsi="Times New Roman" w:cs="Times New Roman"/>
          <w:sz w:val="24"/>
          <w:szCs w:val="24"/>
        </w:rPr>
      </w:pPr>
    </w:p>
    <w:p w14:paraId="71948F29" w14:textId="77777777" w:rsidR="00972195" w:rsidRDefault="00972195" w:rsidP="00E54243">
      <w:pPr>
        <w:spacing w:after="0" w:line="240" w:lineRule="auto"/>
        <w:ind w:left="6379" w:firstLine="851"/>
        <w:rPr>
          <w:rFonts w:ascii="Times New Roman" w:hAnsi="Times New Roman" w:cs="Times New Roman"/>
          <w:sz w:val="24"/>
          <w:szCs w:val="24"/>
        </w:rPr>
      </w:pPr>
    </w:p>
    <w:sectPr w:rsidR="00972195" w:rsidSect="005F5D76">
      <w:pgSz w:w="11900" w:h="16840"/>
      <w:pgMar w:top="780" w:right="720" w:bottom="600" w:left="74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052C" w14:textId="77777777" w:rsidR="00C43CD5" w:rsidRDefault="00C43CD5" w:rsidP="00C072A1">
      <w:pPr>
        <w:spacing w:after="0" w:line="240" w:lineRule="auto"/>
      </w:pPr>
      <w:r>
        <w:separator/>
      </w:r>
    </w:p>
  </w:endnote>
  <w:endnote w:type="continuationSeparator" w:id="0">
    <w:p w14:paraId="2E19FC7D" w14:textId="77777777" w:rsidR="00C43CD5" w:rsidRDefault="00C43CD5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1A76" w14:textId="77777777" w:rsidR="00C43CD5" w:rsidRDefault="00C43CD5" w:rsidP="00C072A1">
      <w:pPr>
        <w:spacing w:after="0" w:line="240" w:lineRule="auto"/>
      </w:pPr>
      <w:r>
        <w:separator/>
      </w:r>
    </w:p>
  </w:footnote>
  <w:footnote w:type="continuationSeparator" w:id="0">
    <w:p w14:paraId="250BB2EE" w14:textId="77777777" w:rsidR="00C43CD5" w:rsidRDefault="00C43CD5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D68"/>
    <w:multiLevelType w:val="hybridMultilevel"/>
    <w:tmpl w:val="FCE2081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B507BC"/>
    <w:multiLevelType w:val="hybridMultilevel"/>
    <w:tmpl w:val="D006EE40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3A697D"/>
    <w:multiLevelType w:val="hybridMultilevel"/>
    <w:tmpl w:val="5DFAD164"/>
    <w:lvl w:ilvl="0" w:tplc="FFFFFFFF">
      <w:start w:val="1"/>
      <w:numFmt w:val="decimal"/>
      <w:lvlText w:val="%1."/>
      <w:lvlJc w:val="left"/>
      <w:pPr>
        <w:ind w:left="73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FFFFFF">
      <w:numFmt w:val="bullet"/>
      <w:lvlText w:val=""/>
      <w:lvlJc w:val="left"/>
      <w:pPr>
        <w:ind w:left="1536" w:hanging="7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460" w:hanging="7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1" w:hanging="7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7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44" w:hanging="7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65" w:hanging="7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86" w:hanging="740"/>
      </w:pPr>
      <w:rPr>
        <w:rFonts w:hint="default"/>
        <w:lang w:val="ru-RU" w:eastAsia="en-US" w:bidi="ar-SA"/>
      </w:rPr>
    </w:lvl>
  </w:abstractNum>
  <w:abstractNum w:abstractNumId="3" w15:restartNumberingAfterBreak="0">
    <w:nsid w:val="11151123"/>
    <w:multiLevelType w:val="hybridMultilevel"/>
    <w:tmpl w:val="42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3CE5"/>
    <w:multiLevelType w:val="hybridMultilevel"/>
    <w:tmpl w:val="FB0E126A"/>
    <w:lvl w:ilvl="0" w:tplc="EC54E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397661"/>
    <w:multiLevelType w:val="hybridMultilevel"/>
    <w:tmpl w:val="543CE030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C7125F"/>
    <w:multiLevelType w:val="hybridMultilevel"/>
    <w:tmpl w:val="125EF074"/>
    <w:lvl w:ilvl="0" w:tplc="EC54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5D98"/>
    <w:multiLevelType w:val="hybridMultilevel"/>
    <w:tmpl w:val="97145D8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9" w15:restartNumberingAfterBreak="0">
    <w:nsid w:val="2BB85D67"/>
    <w:multiLevelType w:val="hybridMultilevel"/>
    <w:tmpl w:val="038A0C62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9E96DBD"/>
    <w:multiLevelType w:val="multilevel"/>
    <w:tmpl w:val="59C43B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CF958AE"/>
    <w:multiLevelType w:val="hybridMultilevel"/>
    <w:tmpl w:val="FF423EF2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271A"/>
    <w:multiLevelType w:val="hybridMultilevel"/>
    <w:tmpl w:val="98C2C732"/>
    <w:lvl w:ilvl="0" w:tplc="EC54E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3A2677"/>
    <w:multiLevelType w:val="hybridMultilevel"/>
    <w:tmpl w:val="99E0BA24"/>
    <w:lvl w:ilvl="0" w:tplc="EC54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abstractNum w:abstractNumId="15" w15:restartNumberingAfterBreak="0">
    <w:nsid w:val="6A174DBA"/>
    <w:multiLevelType w:val="hybridMultilevel"/>
    <w:tmpl w:val="35F6AF94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EC26A6B"/>
    <w:multiLevelType w:val="hybridMultilevel"/>
    <w:tmpl w:val="C556285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CB21A79"/>
    <w:multiLevelType w:val="hybridMultilevel"/>
    <w:tmpl w:val="7A2C4A52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982357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50178782">
    <w:abstractNumId w:val="14"/>
  </w:num>
  <w:num w:numId="3" w16cid:durableId="89401511">
    <w:abstractNumId w:val="9"/>
  </w:num>
  <w:num w:numId="4" w16cid:durableId="559950339">
    <w:abstractNumId w:val="16"/>
  </w:num>
  <w:num w:numId="5" w16cid:durableId="1069763300">
    <w:abstractNumId w:val="5"/>
  </w:num>
  <w:num w:numId="6" w16cid:durableId="2102410032">
    <w:abstractNumId w:val="7"/>
  </w:num>
  <w:num w:numId="7" w16cid:durableId="1930768746">
    <w:abstractNumId w:val="15"/>
  </w:num>
  <w:num w:numId="8" w16cid:durableId="468667927">
    <w:abstractNumId w:val="1"/>
  </w:num>
  <w:num w:numId="9" w16cid:durableId="1450736853">
    <w:abstractNumId w:val="12"/>
  </w:num>
  <w:num w:numId="10" w16cid:durableId="1105685303">
    <w:abstractNumId w:val="6"/>
  </w:num>
  <w:num w:numId="11" w16cid:durableId="1738671696">
    <w:abstractNumId w:val="11"/>
  </w:num>
  <w:num w:numId="12" w16cid:durableId="752625675">
    <w:abstractNumId w:val="3"/>
  </w:num>
  <w:num w:numId="13" w16cid:durableId="1063482630">
    <w:abstractNumId w:val="10"/>
  </w:num>
  <w:num w:numId="14" w16cid:durableId="1473211828">
    <w:abstractNumId w:val="17"/>
  </w:num>
  <w:num w:numId="15" w16cid:durableId="1385566105">
    <w:abstractNumId w:val="0"/>
  </w:num>
  <w:num w:numId="16" w16cid:durableId="768236008">
    <w:abstractNumId w:val="2"/>
  </w:num>
  <w:num w:numId="17" w16cid:durableId="1077166445">
    <w:abstractNumId w:val="13"/>
  </w:num>
  <w:num w:numId="18" w16cid:durableId="87118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D"/>
    <w:rsid w:val="0000768B"/>
    <w:rsid w:val="00011F1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674DC"/>
    <w:rsid w:val="000A3EA9"/>
    <w:rsid w:val="000B0CE5"/>
    <w:rsid w:val="000B2C22"/>
    <w:rsid w:val="000B7CD3"/>
    <w:rsid w:val="000D37AD"/>
    <w:rsid w:val="000D63E5"/>
    <w:rsid w:val="000E597C"/>
    <w:rsid w:val="000F6A78"/>
    <w:rsid w:val="000F70F8"/>
    <w:rsid w:val="001009EB"/>
    <w:rsid w:val="00102F81"/>
    <w:rsid w:val="00117631"/>
    <w:rsid w:val="00117C1A"/>
    <w:rsid w:val="00120F2F"/>
    <w:rsid w:val="00123776"/>
    <w:rsid w:val="001364B9"/>
    <w:rsid w:val="00142B31"/>
    <w:rsid w:val="00151862"/>
    <w:rsid w:val="00151BB7"/>
    <w:rsid w:val="00156CF8"/>
    <w:rsid w:val="00157E07"/>
    <w:rsid w:val="00164555"/>
    <w:rsid w:val="001709CC"/>
    <w:rsid w:val="001719CF"/>
    <w:rsid w:val="0017318A"/>
    <w:rsid w:val="00174CB6"/>
    <w:rsid w:val="00174E93"/>
    <w:rsid w:val="0018271E"/>
    <w:rsid w:val="001828EE"/>
    <w:rsid w:val="00190142"/>
    <w:rsid w:val="00192381"/>
    <w:rsid w:val="0019301C"/>
    <w:rsid w:val="00193C99"/>
    <w:rsid w:val="001A0C86"/>
    <w:rsid w:val="001A2192"/>
    <w:rsid w:val="001B2D04"/>
    <w:rsid w:val="001B5439"/>
    <w:rsid w:val="001C4427"/>
    <w:rsid w:val="001D5A40"/>
    <w:rsid w:val="001E5B15"/>
    <w:rsid w:val="001E674E"/>
    <w:rsid w:val="001F3345"/>
    <w:rsid w:val="001F7441"/>
    <w:rsid w:val="001F7AE5"/>
    <w:rsid w:val="0020168C"/>
    <w:rsid w:val="00213C98"/>
    <w:rsid w:val="00215D6B"/>
    <w:rsid w:val="00217E96"/>
    <w:rsid w:val="00221833"/>
    <w:rsid w:val="00226B64"/>
    <w:rsid w:val="0023067E"/>
    <w:rsid w:val="00240A01"/>
    <w:rsid w:val="002420D9"/>
    <w:rsid w:val="0024440D"/>
    <w:rsid w:val="002461A4"/>
    <w:rsid w:val="00246749"/>
    <w:rsid w:val="00251A27"/>
    <w:rsid w:val="00257B8D"/>
    <w:rsid w:val="0026014A"/>
    <w:rsid w:val="00260BAD"/>
    <w:rsid w:val="00263B57"/>
    <w:rsid w:val="00263F12"/>
    <w:rsid w:val="00270563"/>
    <w:rsid w:val="00271F2B"/>
    <w:rsid w:val="00274561"/>
    <w:rsid w:val="002801A5"/>
    <w:rsid w:val="00282411"/>
    <w:rsid w:val="002A2DCC"/>
    <w:rsid w:val="002A3E7C"/>
    <w:rsid w:val="002B0DF8"/>
    <w:rsid w:val="002B4237"/>
    <w:rsid w:val="002C3A3B"/>
    <w:rsid w:val="002C4789"/>
    <w:rsid w:val="002D14CF"/>
    <w:rsid w:val="002D594C"/>
    <w:rsid w:val="002E0600"/>
    <w:rsid w:val="002E624C"/>
    <w:rsid w:val="002E75C8"/>
    <w:rsid w:val="00301F41"/>
    <w:rsid w:val="00302327"/>
    <w:rsid w:val="00306D79"/>
    <w:rsid w:val="003121B5"/>
    <w:rsid w:val="003139B0"/>
    <w:rsid w:val="003155FC"/>
    <w:rsid w:val="00323F72"/>
    <w:rsid w:val="00325187"/>
    <w:rsid w:val="00326D53"/>
    <w:rsid w:val="00344FB4"/>
    <w:rsid w:val="0035456E"/>
    <w:rsid w:val="00365BDA"/>
    <w:rsid w:val="00370257"/>
    <w:rsid w:val="00374360"/>
    <w:rsid w:val="00385F7B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01179"/>
    <w:rsid w:val="004110A6"/>
    <w:rsid w:val="00424DCD"/>
    <w:rsid w:val="004313CD"/>
    <w:rsid w:val="00435C06"/>
    <w:rsid w:val="004371EA"/>
    <w:rsid w:val="0044411F"/>
    <w:rsid w:val="00444D78"/>
    <w:rsid w:val="0045026C"/>
    <w:rsid w:val="00456C02"/>
    <w:rsid w:val="00462FCE"/>
    <w:rsid w:val="00471FED"/>
    <w:rsid w:val="00472426"/>
    <w:rsid w:val="00475252"/>
    <w:rsid w:val="00475470"/>
    <w:rsid w:val="0048159E"/>
    <w:rsid w:val="00483837"/>
    <w:rsid w:val="0048607B"/>
    <w:rsid w:val="004A08E7"/>
    <w:rsid w:val="004A1164"/>
    <w:rsid w:val="004A6F8F"/>
    <w:rsid w:val="004A7A37"/>
    <w:rsid w:val="004B40EB"/>
    <w:rsid w:val="004C1A90"/>
    <w:rsid w:val="004C676F"/>
    <w:rsid w:val="004C7201"/>
    <w:rsid w:val="004F0008"/>
    <w:rsid w:val="004F01BB"/>
    <w:rsid w:val="004F4A96"/>
    <w:rsid w:val="0050500F"/>
    <w:rsid w:val="005132D9"/>
    <w:rsid w:val="00513F16"/>
    <w:rsid w:val="0052526C"/>
    <w:rsid w:val="005429B1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0396"/>
    <w:rsid w:val="005A659F"/>
    <w:rsid w:val="005B37DF"/>
    <w:rsid w:val="005C03FF"/>
    <w:rsid w:val="005C508E"/>
    <w:rsid w:val="005C692F"/>
    <w:rsid w:val="005D300A"/>
    <w:rsid w:val="005D5220"/>
    <w:rsid w:val="005D5820"/>
    <w:rsid w:val="005E185A"/>
    <w:rsid w:val="005F174C"/>
    <w:rsid w:val="005F2B8A"/>
    <w:rsid w:val="005F5D76"/>
    <w:rsid w:val="00602288"/>
    <w:rsid w:val="0060348B"/>
    <w:rsid w:val="006127B8"/>
    <w:rsid w:val="0061671C"/>
    <w:rsid w:val="006175AF"/>
    <w:rsid w:val="0063108D"/>
    <w:rsid w:val="0063167F"/>
    <w:rsid w:val="00634B81"/>
    <w:rsid w:val="00635FAC"/>
    <w:rsid w:val="0064188D"/>
    <w:rsid w:val="00651EFA"/>
    <w:rsid w:val="00655F98"/>
    <w:rsid w:val="00657D25"/>
    <w:rsid w:val="00664ED1"/>
    <w:rsid w:val="0066739D"/>
    <w:rsid w:val="00667914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6F44C3"/>
    <w:rsid w:val="006F5370"/>
    <w:rsid w:val="006F54E2"/>
    <w:rsid w:val="00700219"/>
    <w:rsid w:val="00706F15"/>
    <w:rsid w:val="00711DFA"/>
    <w:rsid w:val="00715551"/>
    <w:rsid w:val="0072693F"/>
    <w:rsid w:val="007329ED"/>
    <w:rsid w:val="00736EDE"/>
    <w:rsid w:val="007405BA"/>
    <w:rsid w:val="007543AB"/>
    <w:rsid w:val="007544BA"/>
    <w:rsid w:val="00755AE0"/>
    <w:rsid w:val="007746F4"/>
    <w:rsid w:val="00776762"/>
    <w:rsid w:val="00776D08"/>
    <w:rsid w:val="00783FB5"/>
    <w:rsid w:val="00786735"/>
    <w:rsid w:val="00791B0A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19B3"/>
    <w:rsid w:val="007E32D0"/>
    <w:rsid w:val="007E7C49"/>
    <w:rsid w:val="007F50FA"/>
    <w:rsid w:val="007F5685"/>
    <w:rsid w:val="007F7944"/>
    <w:rsid w:val="007F7F7C"/>
    <w:rsid w:val="00804057"/>
    <w:rsid w:val="00816007"/>
    <w:rsid w:val="00817C8B"/>
    <w:rsid w:val="008210F3"/>
    <w:rsid w:val="00832F5C"/>
    <w:rsid w:val="00835EA6"/>
    <w:rsid w:val="0084162D"/>
    <w:rsid w:val="00843221"/>
    <w:rsid w:val="0085152B"/>
    <w:rsid w:val="00852B62"/>
    <w:rsid w:val="008570DC"/>
    <w:rsid w:val="00860F21"/>
    <w:rsid w:val="00866BE1"/>
    <w:rsid w:val="008701B2"/>
    <w:rsid w:val="0087589D"/>
    <w:rsid w:val="00875B0F"/>
    <w:rsid w:val="0088374A"/>
    <w:rsid w:val="0088389C"/>
    <w:rsid w:val="00883CD6"/>
    <w:rsid w:val="00884BD7"/>
    <w:rsid w:val="00887748"/>
    <w:rsid w:val="0089136E"/>
    <w:rsid w:val="0089274E"/>
    <w:rsid w:val="008A2EAA"/>
    <w:rsid w:val="008A33A4"/>
    <w:rsid w:val="008B3286"/>
    <w:rsid w:val="008C1A1E"/>
    <w:rsid w:val="008D31B6"/>
    <w:rsid w:val="008D7E17"/>
    <w:rsid w:val="008E2194"/>
    <w:rsid w:val="008E2B2A"/>
    <w:rsid w:val="008E3D66"/>
    <w:rsid w:val="008E7768"/>
    <w:rsid w:val="008F1B1D"/>
    <w:rsid w:val="008F42E3"/>
    <w:rsid w:val="009049AC"/>
    <w:rsid w:val="009067A9"/>
    <w:rsid w:val="00907052"/>
    <w:rsid w:val="00912064"/>
    <w:rsid w:val="00914243"/>
    <w:rsid w:val="009158E0"/>
    <w:rsid w:val="0093226E"/>
    <w:rsid w:val="00935002"/>
    <w:rsid w:val="00935692"/>
    <w:rsid w:val="00940C80"/>
    <w:rsid w:val="009436DC"/>
    <w:rsid w:val="009454FC"/>
    <w:rsid w:val="009457D7"/>
    <w:rsid w:val="009517A0"/>
    <w:rsid w:val="0095204B"/>
    <w:rsid w:val="00953E7B"/>
    <w:rsid w:val="0095473C"/>
    <w:rsid w:val="00966BA8"/>
    <w:rsid w:val="00966D1E"/>
    <w:rsid w:val="009679D6"/>
    <w:rsid w:val="00972195"/>
    <w:rsid w:val="0097295C"/>
    <w:rsid w:val="009810F8"/>
    <w:rsid w:val="00984C76"/>
    <w:rsid w:val="00991965"/>
    <w:rsid w:val="00992510"/>
    <w:rsid w:val="009A558B"/>
    <w:rsid w:val="009A7006"/>
    <w:rsid w:val="009B05DF"/>
    <w:rsid w:val="009B077F"/>
    <w:rsid w:val="009E4FB2"/>
    <w:rsid w:val="009F1195"/>
    <w:rsid w:val="00A02CD5"/>
    <w:rsid w:val="00A1544F"/>
    <w:rsid w:val="00A15CDA"/>
    <w:rsid w:val="00A20E55"/>
    <w:rsid w:val="00A22F6F"/>
    <w:rsid w:val="00A364AB"/>
    <w:rsid w:val="00A42D97"/>
    <w:rsid w:val="00A44A1D"/>
    <w:rsid w:val="00A47E7A"/>
    <w:rsid w:val="00A51A1F"/>
    <w:rsid w:val="00A548CD"/>
    <w:rsid w:val="00A5773F"/>
    <w:rsid w:val="00A60FF2"/>
    <w:rsid w:val="00A705CD"/>
    <w:rsid w:val="00A76132"/>
    <w:rsid w:val="00A77B7A"/>
    <w:rsid w:val="00A81538"/>
    <w:rsid w:val="00A939AE"/>
    <w:rsid w:val="00A93BC2"/>
    <w:rsid w:val="00AA7BDE"/>
    <w:rsid w:val="00AB1B6A"/>
    <w:rsid w:val="00AB692D"/>
    <w:rsid w:val="00AB72D4"/>
    <w:rsid w:val="00AC206D"/>
    <w:rsid w:val="00AC423F"/>
    <w:rsid w:val="00AC5A69"/>
    <w:rsid w:val="00AD294A"/>
    <w:rsid w:val="00AD7615"/>
    <w:rsid w:val="00AD77CC"/>
    <w:rsid w:val="00AE0143"/>
    <w:rsid w:val="00AF0D6F"/>
    <w:rsid w:val="00AF461C"/>
    <w:rsid w:val="00AF5138"/>
    <w:rsid w:val="00B11123"/>
    <w:rsid w:val="00B23E82"/>
    <w:rsid w:val="00B26DF9"/>
    <w:rsid w:val="00B30AED"/>
    <w:rsid w:val="00B34205"/>
    <w:rsid w:val="00B36D35"/>
    <w:rsid w:val="00B4044D"/>
    <w:rsid w:val="00B45D42"/>
    <w:rsid w:val="00B46F7C"/>
    <w:rsid w:val="00B60049"/>
    <w:rsid w:val="00B62678"/>
    <w:rsid w:val="00B66483"/>
    <w:rsid w:val="00B767BA"/>
    <w:rsid w:val="00B82446"/>
    <w:rsid w:val="00B85CF5"/>
    <w:rsid w:val="00B95C50"/>
    <w:rsid w:val="00BA2239"/>
    <w:rsid w:val="00BB0A70"/>
    <w:rsid w:val="00BB41E5"/>
    <w:rsid w:val="00BB4230"/>
    <w:rsid w:val="00BC1A5E"/>
    <w:rsid w:val="00BC4AC4"/>
    <w:rsid w:val="00BD0181"/>
    <w:rsid w:val="00BD2FF3"/>
    <w:rsid w:val="00BE439A"/>
    <w:rsid w:val="00BF51BD"/>
    <w:rsid w:val="00BF68DB"/>
    <w:rsid w:val="00C037EC"/>
    <w:rsid w:val="00C072A1"/>
    <w:rsid w:val="00C07955"/>
    <w:rsid w:val="00C21405"/>
    <w:rsid w:val="00C26186"/>
    <w:rsid w:val="00C27244"/>
    <w:rsid w:val="00C32D52"/>
    <w:rsid w:val="00C36C80"/>
    <w:rsid w:val="00C411E1"/>
    <w:rsid w:val="00C42AAF"/>
    <w:rsid w:val="00C43CD5"/>
    <w:rsid w:val="00C666B8"/>
    <w:rsid w:val="00C76CB3"/>
    <w:rsid w:val="00C774D6"/>
    <w:rsid w:val="00C825CB"/>
    <w:rsid w:val="00C82DFC"/>
    <w:rsid w:val="00C85297"/>
    <w:rsid w:val="00C9003A"/>
    <w:rsid w:val="00C94A2C"/>
    <w:rsid w:val="00C956CE"/>
    <w:rsid w:val="00CB09D6"/>
    <w:rsid w:val="00CB3602"/>
    <w:rsid w:val="00CB3D1E"/>
    <w:rsid w:val="00CB4149"/>
    <w:rsid w:val="00CB66E2"/>
    <w:rsid w:val="00CB7989"/>
    <w:rsid w:val="00CD2653"/>
    <w:rsid w:val="00CE2CA6"/>
    <w:rsid w:val="00CE4E50"/>
    <w:rsid w:val="00CF1536"/>
    <w:rsid w:val="00CF1CB0"/>
    <w:rsid w:val="00D001F9"/>
    <w:rsid w:val="00D03C65"/>
    <w:rsid w:val="00D050EC"/>
    <w:rsid w:val="00D0578B"/>
    <w:rsid w:val="00D10777"/>
    <w:rsid w:val="00D15462"/>
    <w:rsid w:val="00D16495"/>
    <w:rsid w:val="00D332A4"/>
    <w:rsid w:val="00D33A85"/>
    <w:rsid w:val="00D42545"/>
    <w:rsid w:val="00D501CC"/>
    <w:rsid w:val="00D52C2E"/>
    <w:rsid w:val="00D60996"/>
    <w:rsid w:val="00D63DA1"/>
    <w:rsid w:val="00D744ED"/>
    <w:rsid w:val="00D74E56"/>
    <w:rsid w:val="00D842ED"/>
    <w:rsid w:val="00D8630B"/>
    <w:rsid w:val="00DA6B0F"/>
    <w:rsid w:val="00DA7610"/>
    <w:rsid w:val="00DB2047"/>
    <w:rsid w:val="00DB4F92"/>
    <w:rsid w:val="00DC33D2"/>
    <w:rsid w:val="00DC4034"/>
    <w:rsid w:val="00DF1F70"/>
    <w:rsid w:val="00E061F0"/>
    <w:rsid w:val="00E127F0"/>
    <w:rsid w:val="00E135CB"/>
    <w:rsid w:val="00E20F1C"/>
    <w:rsid w:val="00E23568"/>
    <w:rsid w:val="00E300FD"/>
    <w:rsid w:val="00E365BA"/>
    <w:rsid w:val="00E42278"/>
    <w:rsid w:val="00E43A5F"/>
    <w:rsid w:val="00E44FC4"/>
    <w:rsid w:val="00E54243"/>
    <w:rsid w:val="00E630C3"/>
    <w:rsid w:val="00E63128"/>
    <w:rsid w:val="00E65C81"/>
    <w:rsid w:val="00E7563D"/>
    <w:rsid w:val="00E97794"/>
    <w:rsid w:val="00EA012E"/>
    <w:rsid w:val="00EA22C7"/>
    <w:rsid w:val="00EA355E"/>
    <w:rsid w:val="00EA4119"/>
    <w:rsid w:val="00EB1D92"/>
    <w:rsid w:val="00EB5BFB"/>
    <w:rsid w:val="00EB643E"/>
    <w:rsid w:val="00EB71D9"/>
    <w:rsid w:val="00EE1FAB"/>
    <w:rsid w:val="00EE3F97"/>
    <w:rsid w:val="00EE433E"/>
    <w:rsid w:val="00EF5256"/>
    <w:rsid w:val="00EF7122"/>
    <w:rsid w:val="00EF7BDF"/>
    <w:rsid w:val="00F052FF"/>
    <w:rsid w:val="00F05336"/>
    <w:rsid w:val="00F07172"/>
    <w:rsid w:val="00F115B2"/>
    <w:rsid w:val="00F14EFB"/>
    <w:rsid w:val="00F207BA"/>
    <w:rsid w:val="00F22058"/>
    <w:rsid w:val="00F2673C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63A8A"/>
    <w:rsid w:val="00F70BF9"/>
    <w:rsid w:val="00F73B95"/>
    <w:rsid w:val="00F76A49"/>
    <w:rsid w:val="00F87589"/>
    <w:rsid w:val="00F90333"/>
    <w:rsid w:val="00F9711B"/>
    <w:rsid w:val="00FA0A84"/>
    <w:rsid w:val="00FA0E16"/>
    <w:rsid w:val="00FA1835"/>
    <w:rsid w:val="00FB6D18"/>
    <w:rsid w:val="00FD3D64"/>
    <w:rsid w:val="00FD43E0"/>
    <w:rsid w:val="00FD77ED"/>
    <w:rsid w:val="00FE523E"/>
    <w:rsid w:val="00FE53FB"/>
    <w:rsid w:val="00FE5890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docId w15:val="{F4848D34-EBBB-405D-9975-01C3012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  <w:style w:type="table" w:styleId="af">
    <w:name w:val="Table Grid"/>
    <w:basedOn w:val="a1"/>
    <w:uiPriority w:val="39"/>
    <w:rsid w:val="0061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B0DF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74561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23E82"/>
    <w:rPr>
      <w:color w:val="605E5C"/>
      <w:shd w:val="clear" w:color="auto" w:fill="E1DFDD"/>
    </w:rPr>
  </w:style>
  <w:style w:type="paragraph" w:customStyle="1" w:styleId="5">
    <w:name w:val="Основной текст5"/>
    <w:basedOn w:val="a"/>
    <w:rsid w:val="00E54243"/>
    <w:pPr>
      <w:widowControl w:val="0"/>
      <w:shd w:val="clear" w:color="auto" w:fill="FFFFFF"/>
      <w:suppressAutoHyphens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ar-SA"/>
    </w:rPr>
  </w:style>
  <w:style w:type="character" w:customStyle="1" w:styleId="20">
    <w:name w:val="Основной текст (2)"/>
    <w:rsid w:val="00E5424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styleId="af2">
    <w:name w:val="Strong"/>
    <w:basedOn w:val="a0"/>
    <w:uiPriority w:val="22"/>
    <w:qFormat/>
    <w:rsid w:val="00E54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48.ru" TargetMode="External"/><Relationship Id="rId13" Type="http://schemas.openxmlformats.org/officeDocument/2006/relationships/hyperlink" Target="mailto:it-cube.lip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tcube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-cube4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5532dee6938720163799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tcube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1E4-ED77-404C-9E70-22F8579F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admin</cp:lastModifiedBy>
  <cp:revision>4</cp:revision>
  <cp:lastPrinted>2023-11-14T11:36:00Z</cp:lastPrinted>
  <dcterms:created xsi:type="dcterms:W3CDTF">2023-11-14T13:03:00Z</dcterms:created>
  <dcterms:modified xsi:type="dcterms:W3CDTF">2023-11-17T08:38:00Z</dcterms:modified>
</cp:coreProperties>
</file>